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2424" w:rsidRPr="005E5799" w:rsidRDefault="00F72424" w:rsidP="00154793">
      <w:pPr>
        <w:bidi/>
        <w:spacing w:after="0" w:line="240" w:lineRule="auto"/>
        <w:jc w:val="center"/>
        <w:rPr>
          <w:rFonts w:ascii="Times New Roman" w:eastAsia="Times New Roman" w:hAnsi="Times New Roman" w:cs="B Titr"/>
          <w:bCs/>
          <w:sz w:val="24"/>
          <w:szCs w:val="24"/>
          <w:rtl/>
        </w:rPr>
      </w:pPr>
      <w:r w:rsidRPr="005E5799">
        <w:rPr>
          <w:rFonts w:ascii="Times New Roman" w:eastAsia="Times New Roman" w:hAnsi="Times New Roman" w:cs="B Titr" w:hint="cs"/>
          <w:bCs/>
          <w:sz w:val="24"/>
          <w:szCs w:val="24"/>
          <w:rtl/>
        </w:rPr>
        <w:t>شرايط اختصاصي انجام امورسرويس‌هاي آمد و رفت كاركنان</w:t>
      </w:r>
    </w:p>
    <w:p w:rsidR="00F72424" w:rsidRPr="005E5799" w:rsidRDefault="00D14900" w:rsidP="001B4A8A">
      <w:pPr>
        <w:pStyle w:val="Title"/>
        <w:rPr>
          <w:rFonts w:cs="B Titr"/>
          <w:bCs/>
          <w:i w:val="0"/>
          <w:iCs w:val="0"/>
          <w:sz w:val="24"/>
          <w:szCs w:val="24"/>
          <w:u w:val="none"/>
          <w:rtl/>
          <w:lang w:bidi="fa-IR"/>
        </w:rPr>
      </w:pPr>
      <w:r>
        <w:rPr>
          <w:rFonts w:cs="B Titr" w:hint="cs"/>
          <w:bCs/>
          <w:i w:val="0"/>
          <w:iCs w:val="0"/>
          <w:sz w:val="24"/>
          <w:szCs w:val="24"/>
          <w:u w:val="none"/>
          <w:rtl/>
        </w:rPr>
        <w:t>معاونت‌</w:t>
      </w:r>
      <w:r>
        <w:rPr>
          <w:rFonts w:cs="B Titr" w:hint="cs"/>
          <w:bCs/>
          <w:i w:val="0"/>
          <w:iCs w:val="0"/>
          <w:sz w:val="24"/>
          <w:szCs w:val="24"/>
          <w:u w:val="none"/>
          <w:rtl/>
          <w:lang w:bidi="fa-IR"/>
        </w:rPr>
        <w:t>های بهد</w:t>
      </w:r>
      <w:r>
        <w:rPr>
          <w:rFonts w:cs="B Titr" w:hint="cs"/>
          <w:bCs/>
          <w:i w:val="0"/>
          <w:iCs w:val="0"/>
          <w:sz w:val="24"/>
          <w:szCs w:val="24"/>
          <w:u w:val="none"/>
          <w:rtl/>
        </w:rPr>
        <w:t>اشتی و درمان دان</w:t>
      </w:r>
      <w:r w:rsidR="00F72424" w:rsidRPr="005E5799">
        <w:rPr>
          <w:rFonts w:cs="B Titr" w:hint="cs"/>
          <w:bCs/>
          <w:i w:val="0"/>
          <w:iCs w:val="0"/>
          <w:sz w:val="24"/>
          <w:szCs w:val="24"/>
          <w:u w:val="none"/>
          <w:rtl/>
        </w:rPr>
        <w:t xml:space="preserve">شگاه علوم پزشكي و خدمات بهداشتي درماني ایران در سال </w:t>
      </w:r>
      <w:r w:rsidR="001B4A8A">
        <w:rPr>
          <w:rFonts w:cs="B Titr" w:hint="cs"/>
          <w:bCs/>
          <w:i w:val="0"/>
          <w:iCs w:val="0"/>
          <w:sz w:val="24"/>
          <w:szCs w:val="24"/>
          <w:u w:val="none"/>
          <w:rtl/>
        </w:rPr>
        <w:t>1403</w:t>
      </w:r>
      <w:r w:rsidR="00156FC8">
        <w:rPr>
          <w:rFonts w:cs="B Titr" w:hint="cs"/>
          <w:bCs/>
          <w:i w:val="0"/>
          <w:iCs w:val="0"/>
          <w:sz w:val="24"/>
          <w:szCs w:val="24"/>
          <w:u w:val="none"/>
          <w:rtl/>
        </w:rPr>
        <w:t>-</w:t>
      </w:r>
      <w:r w:rsidR="001B4A8A">
        <w:rPr>
          <w:rFonts w:cs="B Titr" w:hint="cs"/>
          <w:bCs/>
          <w:i w:val="0"/>
          <w:iCs w:val="0"/>
          <w:sz w:val="24"/>
          <w:szCs w:val="24"/>
          <w:u w:val="none"/>
          <w:rtl/>
          <w:lang w:bidi="fa-IR"/>
        </w:rPr>
        <w:t>1402</w:t>
      </w:r>
    </w:p>
    <w:p w:rsidR="00F72424" w:rsidRPr="005E5799" w:rsidRDefault="00F72424" w:rsidP="00154793">
      <w:pPr>
        <w:pStyle w:val="Title"/>
        <w:rPr>
          <w:rFonts w:cs="B Nazanin"/>
          <w:bCs/>
          <w:i w:val="0"/>
          <w:iCs w:val="0"/>
          <w:spacing w:val="-8"/>
          <w:sz w:val="20"/>
          <w:szCs w:val="20"/>
          <w:u w:val="none"/>
          <w:rtl/>
        </w:rPr>
      </w:pPr>
    </w:p>
    <w:p w:rsidR="00F72424" w:rsidRPr="005E5799" w:rsidRDefault="00F72424" w:rsidP="00A423DB">
      <w:pPr>
        <w:pStyle w:val="Title"/>
        <w:tabs>
          <w:tab w:val="num" w:pos="453"/>
          <w:tab w:val="num" w:pos="595"/>
        </w:tabs>
        <w:jc w:val="lowKashida"/>
        <w:rPr>
          <w:rFonts w:cs="B Nazanin"/>
          <w:bCs/>
          <w:i w:val="0"/>
          <w:iCs w:val="0"/>
          <w:spacing w:val="-8"/>
          <w:sz w:val="24"/>
          <w:szCs w:val="24"/>
          <w:u w:val="none"/>
        </w:rPr>
      </w:pPr>
      <w:r w:rsidRPr="005E5799">
        <w:rPr>
          <w:rFonts w:cs="B Nazanin" w:hint="cs"/>
          <w:bCs/>
          <w:i w:val="0"/>
          <w:iCs w:val="0"/>
          <w:spacing w:val="-8"/>
          <w:sz w:val="20"/>
          <w:szCs w:val="20"/>
          <w:u w:val="none"/>
          <w:rtl/>
        </w:rPr>
        <w:t>1</w:t>
      </w:r>
      <w:r w:rsidRPr="005E5799">
        <w:rPr>
          <w:rFonts w:cs="B Nazanin" w:hint="cs"/>
          <w:bCs/>
          <w:i w:val="0"/>
          <w:iCs w:val="0"/>
          <w:spacing w:val="-8"/>
          <w:sz w:val="24"/>
          <w:szCs w:val="24"/>
          <w:u w:val="none"/>
          <w:rtl/>
        </w:rPr>
        <w:t xml:space="preserve">-  شركت طرف قرارداد مي‌بايست حركت سرويس‌هاي اياب و ذهاب كاركنان را از مبدأ مسيرهاي تعيين شده طوري تنظيم نمايد كه كاركنان حداكثر تا ساعت 7:30 صبح در محل كار حضور داشته باشند. ضمناً ساعت برگشت سرويس‌ها از ستاد ساعت  15:45 و تعيين ساعات رفت و برگشت در ايام ويژه مانند </w:t>
      </w:r>
      <w:r w:rsidR="00A478AD">
        <w:rPr>
          <w:rFonts w:cs="B Nazanin" w:hint="cs"/>
          <w:bCs/>
          <w:i w:val="0"/>
          <w:iCs w:val="0"/>
          <w:spacing w:val="-8"/>
          <w:sz w:val="24"/>
          <w:szCs w:val="24"/>
          <w:u w:val="none"/>
          <w:rtl/>
        </w:rPr>
        <w:t xml:space="preserve">اپیدمی کوید 19 و </w:t>
      </w:r>
      <w:r w:rsidRPr="005E5799">
        <w:rPr>
          <w:rFonts w:cs="B Nazanin" w:hint="cs"/>
          <w:bCs/>
          <w:i w:val="0"/>
          <w:iCs w:val="0"/>
          <w:spacing w:val="-8"/>
          <w:sz w:val="24"/>
          <w:szCs w:val="24"/>
          <w:u w:val="none"/>
          <w:rtl/>
        </w:rPr>
        <w:t>ماه مبارك رمضان و غيره براساس نظر كارفرما بوده و شركت طرف قرارداد حق هيچ</w:t>
      </w:r>
      <w:r w:rsidR="00A326A6">
        <w:rPr>
          <w:rFonts w:cs="B Nazanin" w:hint="cs"/>
          <w:bCs/>
          <w:i w:val="0"/>
          <w:iCs w:val="0"/>
          <w:spacing w:val="-8"/>
          <w:sz w:val="24"/>
          <w:szCs w:val="24"/>
          <w:u w:val="none"/>
          <w:rtl/>
        </w:rPr>
        <w:t xml:space="preserve"> </w:t>
      </w:r>
      <w:r w:rsidRPr="005E5799">
        <w:rPr>
          <w:rFonts w:cs="B Nazanin" w:hint="cs"/>
          <w:bCs/>
          <w:i w:val="0"/>
          <w:iCs w:val="0"/>
          <w:spacing w:val="-8"/>
          <w:sz w:val="24"/>
          <w:szCs w:val="24"/>
          <w:u w:val="none"/>
          <w:rtl/>
        </w:rPr>
        <w:t>گونه اعتراضي ندارد.</w:t>
      </w:r>
    </w:p>
    <w:p w:rsidR="00F72424" w:rsidRPr="005E5799" w:rsidRDefault="00F72424" w:rsidP="00154793">
      <w:pPr>
        <w:pStyle w:val="Title"/>
        <w:tabs>
          <w:tab w:val="num" w:pos="453"/>
          <w:tab w:val="num" w:pos="595"/>
        </w:tabs>
        <w:jc w:val="lowKashida"/>
        <w:rPr>
          <w:rFonts w:cs="B Nazanin"/>
          <w:bCs/>
          <w:i w:val="0"/>
          <w:iCs w:val="0"/>
          <w:spacing w:val="-8"/>
          <w:sz w:val="24"/>
          <w:szCs w:val="24"/>
          <w:u w:val="none"/>
        </w:rPr>
      </w:pPr>
      <w:r w:rsidRPr="005E5799">
        <w:rPr>
          <w:rFonts w:cs="B Nazanin" w:hint="cs"/>
          <w:bCs/>
          <w:i w:val="0"/>
          <w:iCs w:val="0"/>
          <w:spacing w:val="-8"/>
          <w:sz w:val="24"/>
          <w:szCs w:val="24"/>
          <w:u w:val="none"/>
          <w:rtl/>
        </w:rPr>
        <w:t xml:space="preserve">2- رانندگان خودروهاي موضوع قرارداد مي‌بايست در مسيرهاي تعيين شده، تردد نموده و از سواركردن افرادي غير از كاركنان معاونتها خودداري نمايند. ضمناً نصب تابلوهاي تعيين مسير سرويس‌ها در جلو شيشه خودروها الزامي است.   </w:t>
      </w:r>
    </w:p>
    <w:p w:rsidR="00F72424" w:rsidRPr="005E5799" w:rsidRDefault="00F72424" w:rsidP="00A423DB">
      <w:pPr>
        <w:pStyle w:val="Title"/>
        <w:tabs>
          <w:tab w:val="num" w:pos="453"/>
          <w:tab w:val="num" w:pos="595"/>
        </w:tabs>
        <w:jc w:val="lowKashida"/>
        <w:rPr>
          <w:rFonts w:cs="B Nazanin"/>
          <w:bCs/>
          <w:i w:val="0"/>
          <w:iCs w:val="0"/>
          <w:spacing w:val="-8"/>
          <w:sz w:val="24"/>
          <w:szCs w:val="24"/>
          <w:u w:val="none"/>
          <w:rtl/>
          <w:lang w:bidi="fa-IR"/>
        </w:rPr>
      </w:pPr>
      <w:r w:rsidRPr="005E5799">
        <w:rPr>
          <w:rFonts w:cs="B Nazanin" w:hint="cs"/>
          <w:bCs/>
          <w:i w:val="0"/>
          <w:iCs w:val="0"/>
          <w:spacing w:val="-8"/>
          <w:sz w:val="24"/>
          <w:szCs w:val="24"/>
          <w:u w:val="none"/>
          <w:rtl/>
        </w:rPr>
        <w:t>تبصره 1: راننده سرويس هر مسير موظف است موقع سواركردن سرنشينان كارت مخصوص استفاده از سرويس افراد را كنترل، سپس اقدام به سواركردن مسافرين نمايد.</w:t>
      </w:r>
    </w:p>
    <w:p w:rsidR="00F72424" w:rsidRPr="005E5799" w:rsidRDefault="00F72424" w:rsidP="00154793">
      <w:pPr>
        <w:pStyle w:val="Title"/>
        <w:tabs>
          <w:tab w:val="num" w:pos="453"/>
          <w:tab w:val="num" w:pos="595"/>
        </w:tabs>
        <w:jc w:val="lowKashida"/>
        <w:rPr>
          <w:rFonts w:cs="B Nazanin"/>
          <w:bCs/>
          <w:i w:val="0"/>
          <w:iCs w:val="0"/>
          <w:spacing w:val="-8"/>
          <w:sz w:val="24"/>
          <w:szCs w:val="24"/>
          <w:u w:val="none"/>
          <w:rtl/>
        </w:rPr>
      </w:pPr>
      <w:r w:rsidRPr="005E5799">
        <w:rPr>
          <w:rFonts w:cs="B Nazanin" w:hint="cs"/>
          <w:bCs/>
          <w:i w:val="0"/>
          <w:iCs w:val="0"/>
          <w:spacing w:val="-8"/>
          <w:sz w:val="24"/>
          <w:szCs w:val="24"/>
          <w:u w:val="none"/>
          <w:rtl/>
        </w:rPr>
        <w:t>3- همه خودروها مي‌بايست در هر زمان داراي شرایط زير باشد:</w:t>
      </w:r>
    </w:p>
    <w:p w:rsidR="00F72424" w:rsidRPr="005E5799" w:rsidRDefault="00F72424" w:rsidP="00154793">
      <w:pPr>
        <w:pStyle w:val="Title"/>
        <w:tabs>
          <w:tab w:val="num" w:pos="453"/>
          <w:tab w:val="num" w:pos="595"/>
        </w:tabs>
        <w:jc w:val="lowKashida"/>
        <w:rPr>
          <w:rFonts w:cs="B Nazanin"/>
          <w:bCs/>
          <w:i w:val="0"/>
          <w:iCs w:val="0"/>
          <w:spacing w:val="-8"/>
          <w:sz w:val="24"/>
          <w:szCs w:val="24"/>
          <w:u w:val="none"/>
          <w:rtl/>
        </w:rPr>
      </w:pPr>
      <w:r w:rsidRPr="005E5799">
        <w:rPr>
          <w:rFonts w:cs="B Nazanin" w:hint="cs"/>
          <w:bCs/>
          <w:i w:val="0"/>
          <w:iCs w:val="0"/>
          <w:spacing w:val="-8"/>
          <w:sz w:val="24"/>
          <w:szCs w:val="24"/>
          <w:u w:val="none"/>
          <w:rtl/>
        </w:rPr>
        <w:t>الف: كليه خودروها مي‌بايست واجد شرايط و استانداردهاي مندرج در ماده 5 قانون نحوه جلوگيري از آلودگي هوا مصوب 1374 بوده و داراي برگ معاينه فني و الصاق آن، بر شيشه جلو باشند.</w:t>
      </w:r>
    </w:p>
    <w:p w:rsidR="00F72424" w:rsidRPr="005E5799" w:rsidRDefault="00F72424" w:rsidP="007D476A">
      <w:pPr>
        <w:pStyle w:val="Title"/>
        <w:tabs>
          <w:tab w:val="num" w:pos="453"/>
          <w:tab w:val="num" w:pos="595"/>
        </w:tabs>
        <w:jc w:val="lowKashida"/>
        <w:rPr>
          <w:rFonts w:cs="B Nazanin"/>
          <w:bCs/>
          <w:i w:val="0"/>
          <w:iCs w:val="0"/>
          <w:spacing w:val="-8"/>
          <w:sz w:val="24"/>
          <w:szCs w:val="24"/>
          <w:u w:val="none"/>
          <w:rtl/>
        </w:rPr>
      </w:pPr>
      <w:r w:rsidRPr="005E5799">
        <w:rPr>
          <w:rFonts w:cs="B Nazanin" w:hint="cs"/>
          <w:bCs/>
          <w:i w:val="0"/>
          <w:iCs w:val="0"/>
          <w:spacing w:val="-8"/>
          <w:sz w:val="24"/>
          <w:szCs w:val="24"/>
          <w:u w:val="none"/>
          <w:rtl/>
        </w:rPr>
        <w:t xml:space="preserve">ب: مینی بوس </w:t>
      </w:r>
      <w:r w:rsidRPr="005E5799">
        <w:rPr>
          <w:rFonts w:cs="B Nazanin" w:hint="cs"/>
          <w:bCs/>
          <w:i w:val="0"/>
          <w:iCs w:val="0"/>
          <w:spacing w:val="-8"/>
          <w:sz w:val="24"/>
          <w:szCs w:val="24"/>
          <w:u w:val="none"/>
          <w:rtl/>
          <w:lang w:bidi="fa-IR"/>
        </w:rPr>
        <w:t xml:space="preserve">مدل سال </w:t>
      </w:r>
      <w:r w:rsidR="00B03A46" w:rsidRPr="005E035A">
        <w:rPr>
          <w:rFonts w:cs="B Nazanin" w:hint="cs"/>
          <w:bCs/>
          <w:i w:val="0"/>
          <w:iCs w:val="0"/>
          <w:spacing w:val="-8"/>
          <w:sz w:val="24"/>
          <w:szCs w:val="24"/>
          <w:u w:val="none"/>
          <w:rtl/>
          <w:lang w:bidi="fa-IR"/>
        </w:rPr>
        <w:t>1380</w:t>
      </w:r>
      <w:r w:rsidRPr="005E5799">
        <w:rPr>
          <w:rFonts w:cs="B Nazanin" w:hint="cs"/>
          <w:bCs/>
          <w:i w:val="0"/>
          <w:iCs w:val="0"/>
          <w:spacing w:val="-8"/>
          <w:sz w:val="24"/>
          <w:szCs w:val="24"/>
          <w:u w:val="none"/>
          <w:rtl/>
        </w:rPr>
        <w:t xml:space="preserve"> به بالا و خودرو </w:t>
      </w:r>
      <w:r w:rsidRPr="007D476A">
        <w:rPr>
          <w:rFonts w:cs="B Nazanin" w:hint="cs"/>
          <w:bCs/>
          <w:i w:val="0"/>
          <w:iCs w:val="0"/>
          <w:spacing w:val="-8"/>
          <w:sz w:val="24"/>
          <w:szCs w:val="24"/>
          <w:u w:val="none"/>
          <w:rtl/>
        </w:rPr>
        <w:t xml:space="preserve">ون مدل سال </w:t>
      </w:r>
      <w:r w:rsidR="007D476A">
        <w:rPr>
          <w:rFonts w:cs="B Nazanin" w:hint="cs"/>
          <w:bCs/>
          <w:i w:val="0"/>
          <w:iCs w:val="0"/>
          <w:spacing w:val="-8"/>
          <w:sz w:val="24"/>
          <w:szCs w:val="24"/>
          <w:u w:val="none"/>
          <w:rtl/>
          <w:lang w:bidi="fa-IR"/>
        </w:rPr>
        <w:t>86-87</w:t>
      </w:r>
      <w:r w:rsidRPr="005E5799">
        <w:rPr>
          <w:rFonts w:cs="B Nazanin" w:hint="cs"/>
          <w:bCs/>
          <w:i w:val="0"/>
          <w:iCs w:val="0"/>
          <w:spacing w:val="-8"/>
          <w:sz w:val="24"/>
          <w:szCs w:val="24"/>
          <w:u w:val="none"/>
          <w:rtl/>
        </w:rPr>
        <w:t xml:space="preserve"> به بالا و مناسب باشد (تشخيص مناسب بودن خودروها، به‌عهده نماينده كارفرما مي‌باشد و در صورت رد و عدم تأييد هر يك از خودروها، پيمانكاربلا</w:t>
      </w:r>
      <w:r w:rsidR="00505EA1">
        <w:rPr>
          <w:rFonts w:cs="B Nazanin" w:hint="cs"/>
          <w:bCs/>
          <w:i w:val="0"/>
          <w:iCs w:val="0"/>
          <w:spacing w:val="-8"/>
          <w:sz w:val="24"/>
          <w:szCs w:val="24"/>
          <w:u w:val="none"/>
          <w:rtl/>
        </w:rPr>
        <w:t xml:space="preserve"> </w:t>
      </w:r>
      <w:r w:rsidRPr="005E5799">
        <w:rPr>
          <w:rFonts w:cs="B Nazanin" w:hint="cs"/>
          <w:bCs/>
          <w:i w:val="0"/>
          <w:iCs w:val="0"/>
          <w:spacing w:val="-8"/>
          <w:sz w:val="24"/>
          <w:szCs w:val="24"/>
          <w:u w:val="none"/>
          <w:rtl/>
        </w:rPr>
        <w:t>فاصله موظف به تعویض آن خودرو بوده و حق هيچ</w:t>
      </w:r>
      <w:r w:rsidR="00A014FB" w:rsidRPr="005E5799">
        <w:rPr>
          <w:rFonts w:cs="B Nazanin" w:hint="cs"/>
          <w:bCs/>
          <w:i w:val="0"/>
          <w:iCs w:val="0"/>
          <w:spacing w:val="-8"/>
          <w:sz w:val="24"/>
          <w:szCs w:val="24"/>
          <w:u w:val="none"/>
          <w:rtl/>
        </w:rPr>
        <w:t xml:space="preserve"> </w:t>
      </w:r>
      <w:r w:rsidRPr="005E5799">
        <w:rPr>
          <w:rFonts w:cs="B Nazanin" w:hint="cs"/>
          <w:bCs/>
          <w:i w:val="0"/>
          <w:iCs w:val="0"/>
          <w:spacing w:val="-8"/>
          <w:sz w:val="24"/>
          <w:szCs w:val="24"/>
          <w:u w:val="none"/>
          <w:rtl/>
        </w:rPr>
        <w:t>گونه اعتراضي ندارد).</w:t>
      </w:r>
    </w:p>
    <w:p w:rsidR="00F72424" w:rsidRPr="005E5799" w:rsidRDefault="00F72424" w:rsidP="00154793">
      <w:pPr>
        <w:pStyle w:val="Title"/>
        <w:tabs>
          <w:tab w:val="num" w:pos="453"/>
          <w:tab w:val="num" w:pos="595"/>
        </w:tabs>
        <w:jc w:val="lowKashida"/>
        <w:rPr>
          <w:rFonts w:cs="B Nazanin"/>
          <w:bCs/>
          <w:i w:val="0"/>
          <w:iCs w:val="0"/>
          <w:spacing w:val="-8"/>
          <w:sz w:val="24"/>
          <w:szCs w:val="24"/>
          <w:u w:val="none"/>
          <w:rtl/>
        </w:rPr>
      </w:pPr>
      <w:r w:rsidRPr="005E5799">
        <w:rPr>
          <w:rFonts w:cs="B Nazanin" w:hint="cs"/>
          <w:bCs/>
          <w:i w:val="0"/>
          <w:iCs w:val="0"/>
          <w:spacing w:val="-8"/>
          <w:sz w:val="24"/>
          <w:szCs w:val="24"/>
          <w:u w:val="none"/>
          <w:rtl/>
        </w:rPr>
        <w:t>ج:</w:t>
      </w:r>
      <w:r w:rsidRPr="005E5799">
        <w:rPr>
          <w:rFonts w:cs="B Nazanin"/>
          <w:bCs/>
          <w:i w:val="0"/>
          <w:iCs w:val="0"/>
          <w:spacing w:val="-8"/>
          <w:sz w:val="24"/>
          <w:szCs w:val="24"/>
          <w:u w:val="none"/>
        </w:rPr>
        <w:t xml:space="preserve"> </w:t>
      </w:r>
      <w:r w:rsidRPr="005E5799">
        <w:rPr>
          <w:rFonts w:cs="B Nazanin" w:hint="cs"/>
          <w:bCs/>
          <w:i w:val="0"/>
          <w:iCs w:val="0"/>
          <w:spacing w:val="-8"/>
          <w:sz w:val="24"/>
          <w:szCs w:val="24"/>
          <w:u w:val="none"/>
          <w:rtl/>
        </w:rPr>
        <w:t>شكل ظاهري سرويس‌ها به‌صورت تصادفي، بتونه شده و غيرمعمولي نباشد.</w:t>
      </w:r>
    </w:p>
    <w:p w:rsidR="00F72424" w:rsidRPr="005E5799" w:rsidRDefault="00F72424" w:rsidP="00154793">
      <w:pPr>
        <w:pStyle w:val="Title"/>
        <w:tabs>
          <w:tab w:val="num" w:pos="453"/>
          <w:tab w:val="num" w:pos="595"/>
        </w:tabs>
        <w:jc w:val="lowKashida"/>
        <w:rPr>
          <w:rFonts w:cs="B Nazanin"/>
          <w:bCs/>
          <w:i w:val="0"/>
          <w:iCs w:val="0"/>
          <w:spacing w:val="-8"/>
          <w:sz w:val="24"/>
          <w:szCs w:val="24"/>
          <w:u w:val="none"/>
          <w:rtl/>
        </w:rPr>
      </w:pPr>
      <w:r w:rsidRPr="005E5799">
        <w:rPr>
          <w:rFonts w:cs="B Nazanin" w:hint="cs"/>
          <w:bCs/>
          <w:i w:val="0"/>
          <w:iCs w:val="0"/>
          <w:spacing w:val="-8"/>
          <w:sz w:val="24"/>
          <w:szCs w:val="24"/>
          <w:u w:val="none"/>
          <w:rtl/>
        </w:rPr>
        <w:t>د: شيشه‌هاي خودروها كاملاً سالم و تميز باشد.</w:t>
      </w:r>
    </w:p>
    <w:p w:rsidR="00F72424" w:rsidRPr="005E5799" w:rsidRDefault="00F72424" w:rsidP="00154793">
      <w:pPr>
        <w:pStyle w:val="Title"/>
        <w:tabs>
          <w:tab w:val="num" w:pos="453"/>
          <w:tab w:val="num" w:pos="595"/>
        </w:tabs>
        <w:jc w:val="lowKashida"/>
        <w:rPr>
          <w:rFonts w:cs="B Nazanin"/>
          <w:bCs/>
          <w:i w:val="0"/>
          <w:iCs w:val="0"/>
          <w:spacing w:val="-8"/>
          <w:sz w:val="24"/>
          <w:szCs w:val="24"/>
          <w:u w:val="none"/>
          <w:rtl/>
        </w:rPr>
      </w:pPr>
      <w:r w:rsidRPr="005E5799">
        <w:rPr>
          <w:rFonts w:cs="B Nazanin" w:hint="cs"/>
          <w:bCs/>
          <w:i w:val="0"/>
          <w:iCs w:val="0"/>
          <w:spacing w:val="-8"/>
          <w:sz w:val="24"/>
          <w:szCs w:val="24"/>
          <w:u w:val="none"/>
          <w:rtl/>
        </w:rPr>
        <w:t>هـ: ظاهر سرويس‌ها، مي‌بايست هميشه تميز و داخل آنها نيز به‌طور متناوب و مستمر، نظافت شود.</w:t>
      </w:r>
    </w:p>
    <w:p w:rsidR="00F72424" w:rsidRPr="005E5799" w:rsidRDefault="00F72424" w:rsidP="00154793">
      <w:pPr>
        <w:pStyle w:val="Title"/>
        <w:tabs>
          <w:tab w:val="num" w:pos="453"/>
          <w:tab w:val="num" w:pos="595"/>
        </w:tabs>
        <w:jc w:val="lowKashida"/>
        <w:rPr>
          <w:rFonts w:cs="B Nazanin"/>
          <w:bCs/>
          <w:i w:val="0"/>
          <w:iCs w:val="0"/>
          <w:spacing w:val="-8"/>
          <w:sz w:val="24"/>
          <w:szCs w:val="24"/>
          <w:u w:val="none"/>
          <w:rtl/>
        </w:rPr>
      </w:pPr>
      <w:r w:rsidRPr="005E5799">
        <w:rPr>
          <w:rFonts w:cs="B Nazanin" w:hint="cs"/>
          <w:bCs/>
          <w:i w:val="0"/>
          <w:iCs w:val="0"/>
          <w:spacing w:val="-8"/>
          <w:sz w:val="24"/>
          <w:szCs w:val="24"/>
          <w:u w:val="none"/>
          <w:rtl/>
        </w:rPr>
        <w:t>و: سيستم گرمايش زمستاني خودروها سالم وكاملاً قابل استفاده باشد و تحت هيچ شرايطي جهت گرم كردن داخل آنها از وسائل گرمائي موقت « از قبيل كپسـول گاز پيك نيكي و غيره» استفاده نشود.</w:t>
      </w:r>
    </w:p>
    <w:p w:rsidR="00F72424" w:rsidRPr="005E5799" w:rsidRDefault="00E254D8" w:rsidP="00A423DB">
      <w:pPr>
        <w:pStyle w:val="Title"/>
        <w:tabs>
          <w:tab w:val="num" w:pos="453"/>
          <w:tab w:val="num" w:pos="595"/>
        </w:tabs>
        <w:jc w:val="lowKashida"/>
        <w:rPr>
          <w:rFonts w:cs="B Nazanin"/>
          <w:bCs/>
          <w:i w:val="0"/>
          <w:iCs w:val="0"/>
          <w:spacing w:val="-8"/>
          <w:sz w:val="24"/>
          <w:szCs w:val="24"/>
          <w:u w:val="none"/>
          <w:rtl/>
        </w:rPr>
      </w:pPr>
      <w:r w:rsidRPr="005E5799">
        <w:rPr>
          <w:rFonts w:cs="B Nazanin" w:hint="cs"/>
          <w:bCs/>
          <w:i w:val="0"/>
          <w:iCs w:val="0"/>
          <w:spacing w:val="-8"/>
          <w:sz w:val="24"/>
          <w:szCs w:val="24"/>
          <w:u w:val="none"/>
          <w:rtl/>
        </w:rPr>
        <w:t>ز</w:t>
      </w:r>
      <w:r w:rsidR="00F72424" w:rsidRPr="005E5799">
        <w:rPr>
          <w:rFonts w:cs="B Nazanin" w:hint="cs"/>
          <w:bCs/>
          <w:i w:val="0"/>
          <w:iCs w:val="0"/>
          <w:spacing w:val="-8"/>
          <w:sz w:val="24"/>
          <w:szCs w:val="24"/>
          <w:u w:val="none"/>
          <w:rtl/>
        </w:rPr>
        <w:t xml:space="preserve">: </w:t>
      </w:r>
      <w:r w:rsidR="00F72424" w:rsidRPr="005E5799">
        <w:rPr>
          <w:rFonts w:cs="B Nazanin"/>
          <w:bCs/>
          <w:i w:val="0"/>
          <w:iCs w:val="0"/>
          <w:spacing w:val="-8"/>
          <w:sz w:val="24"/>
          <w:szCs w:val="24"/>
          <w:u w:val="none"/>
        </w:rPr>
        <w:t xml:space="preserve"> </w:t>
      </w:r>
      <w:r w:rsidR="00F72424" w:rsidRPr="005E5799">
        <w:rPr>
          <w:rFonts w:cs="B Nazanin" w:hint="cs"/>
          <w:bCs/>
          <w:i w:val="0"/>
          <w:iCs w:val="0"/>
          <w:spacing w:val="-8"/>
          <w:sz w:val="24"/>
          <w:szCs w:val="24"/>
          <w:u w:val="none"/>
          <w:rtl/>
        </w:rPr>
        <w:t>صندلي خودروها كاملاً سالم و روكش صندلي ها هميشه تميز و مرتب باشد.</w:t>
      </w:r>
    </w:p>
    <w:p w:rsidR="00F72424" w:rsidRPr="005E5799" w:rsidRDefault="00E254D8" w:rsidP="00154793">
      <w:pPr>
        <w:pStyle w:val="Title"/>
        <w:tabs>
          <w:tab w:val="num" w:pos="453"/>
          <w:tab w:val="num" w:pos="595"/>
        </w:tabs>
        <w:jc w:val="lowKashida"/>
        <w:rPr>
          <w:rFonts w:cs="B Nazanin"/>
          <w:bCs/>
          <w:i w:val="0"/>
          <w:iCs w:val="0"/>
          <w:spacing w:val="-8"/>
          <w:sz w:val="24"/>
          <w:szCs w:val="24"/>
          <w:u w:val="none"/>
          <w:rtl/>
        </w:rPr>
      </w:pPr>
      <w:r w:rsidRPr="005E5799">
        <w:rPr>
          <w:rFonts w:cs="B Nazanin" w:hint="cs"/>
          <w:bCs/>
          <w:i w:val="0"/>
          <w:iCs w:val="0"/>
          <w:spacing w:val="-8"/>
          <w:sz w:val="24"/>
          <w:szCs w:val="24"/>
          <w:u w:val="none"/>
          <w:rtl/>
        </w:rPr>
        <w:t>ح</w:t>
      </w:r>
      <w:r w:rsidR="00F72424" w:rsidRPr="005E5799">
        <w:rPr>
          <w:rFonts w:cs="B Nazanin" w:hint="cs"/>
          <w:bCs/>
          <w:i w:val="0"/>
          <w:iCs w:val="0"/>
          <w:spacing w:val="-8"/>
          <w:sz w:val="24"/>
          <w:szCs w:val="24"/>
          <w:u w:val="none"/>
          <w:rtl/>
        </w:rPr>
        <w:t xml:space="preserve">: </w:t>
      </w:r>
      <w:r w:rsidR="00AF0E6C" w:rsidRPr="00A423DB">
        <w:rPr>
          <w:rFonts w:cs="B Nazanin" w:hint="cs"/>
          <w:bCs/>
          <w:i w:val="0"/>
          <w:iCs w:val="0"/>
          <w:spacing w:val="-8"/>
          <w:sz w:val="24"/>
          <w:szCs w:val="24"/>
          <w:u w:val="none"/>
          <w:rtl/>
        </w:rPr>
        <w:t>همه خودروها می بایست دارای کارت بیمه شخص ثالث و دیه سرن</w:t>
      </w:r>
      <w:r w:rsidR="00157D85" w:rsidRPr="00A423DB">
        <w:rPr>
          <w:rFonts w:cs="B Nazanin" w:hint="cs"/>
          <w:bCs/>
          <w:i w:val="0"/>
          <w:iCs w:val="0"/>
          <w:spacing w:val="-8"/>
          <w:sz w:val="24"/>
          <w:szCs w:val="24"/>
          <w:u w:val="none"/>
          <w:rtl/>
        </w:rPr>
        <w:t xml:space="preserve">شین با حداکثر تعهدات مالی باشند </w:t>
      </w:r>
      <w:r w:rsidR="00F72424" w:rsidRPr="005E5799">
        <w:rPr>
          <w:rFonts w:cs="B Nazanin" w:hint="cs"/>
          <w:bCs/>
          <w:i w:val="0"/>
          <w:iCs w:val="0"/>
          <w:spacing w:val="-8"/>
          <w:sz w:val="24"/>
          <w:szCs w:val="24"/>
          <w:u w:val="none"/>
          <w:rtl/>
        </w:rPr>
        <w:t>و یک نسخه تصویر کارت خودرو ها تحویل نماینده کارفرما گردد.</w:t>
      </w:r>
    </w:p>
    <w:p w:rsidR="00F72424" w:rsidRPr="005E5799" w:rsidRDefault="00E254D8" w:rsidP="00154793">
      <w:pPr>
        <w:pStyle w:val="Title"/>
        <w:tabs>
          <w:tab w:val="num" w:pos="453"/>
          <w:tab w:val="num" w:pos="595"/>
        </w:tabs>
        <w:jc w:val="lowKashida"/>
        <w:rPr>
          <w:rFonts w:cs="B Nazanin"/>
          <w:bCs/>
          <w:i w:val="0"/>
          <w:iCs w:val="0"/>
          <w:spacing w:val="-8"/>
          <w:sz w:val="24"/>
          <w:szCs w:val="24"/>
          <w:u w:val="none"/>
          <w:rtl/>
        </w:rPr>
      </w:pPr>
      <w:r w:rsidRPr="005E5799">
        <w:rPr>
          <w:rFonts w:cs="B Nazanin" w:hint="cs"/>
          <w:bCs/>
          <w:i w:val="0"/>
          <w:iCs w:val="0"/>
          <w:spacing w:val="-8"/>
          <w:sz w:val="24"/>
          <w:szCs w:val="24"/>
          <w:u w:val="none"/>
          <w:rtl/>
        </w:rPr>
        <w:t>ط</w:t>
      </w:r>
      <w:r w:rsidR="00F72424" w:rsidRPr="005E5799">
        <w:rPr>
          <w:rFonts w:cs="B Nazanin" w:hint="cs"/>
          <w:bCs/>
          <w:i w:val="0"/>
          <w:iCs w:val="0"/>
          <w:spacing w:val="-8"/>
          <w:sz w:val="24"/>
          <w:szCs w:val="24"/>
          <w:u w:val="none"/>
          <w:rtl/>
        </w:rPr>
        <w:t>: نماينده پيمانكار بايد هر روز طبق ساعات درخواستي كارفرما در ستاد حضور داشته باشد.</w:t>
      </w:r>
    </w:p>
    <w:p w:rsidR="00F72424" w:rsidRPr="005E5799" w:rsidRDefault="00F72424" w:rsidP="00154793">
      <w:pPr>
        <w:pStyle w:val="Title"/>
        <w:tabs>
          <w:tab w:val="num" w:pos="453"/>
          <w:tab w:val="num" w:pos="595"/>
        </w:tabs>
        <w:jc w:val="lowKashida"/>
        <w:rPr>
          <w:rFonts w:cs="B Nazanin"/>
          <w:bCs/>
          <w:i w:val="0"/>
          <w:iCs w:val="0"/>
          <w:spacing w:val="-8"/>
          <w:sz w:val="24"/>
          <w:szCs w:val="24"/>
          <w:u w:val="none"/>
          <w:rtl/>
        </w:rPr>
      </w:pPr>
      <w:r w:rsidRPr="005E5799">
        <w:rPr>
          <w:rFonts w:cs="B Nazanin" w:hint="cs"/>
          <w:bCs/>
          <w:i w:val="0"/>
          <w:iCs w:val="0"/>
          <w:spacing w:val="-8"/>
          <w:sz w:val="24"/>
          <w:szCs w:val="24"/>
          <w:u w:val="none"/>
          <w:rtl/>
        </w:rPr>
        <w:t>ی: خودروها مجهز به سیستم سرمایشی سالم و کاملاً قابل استفاده باشد.</w:t>
      </w:r>
    </w:p>
    <w:p w:rsidR="00A44488" w:rsidRPr="005E5799" w:rsidRDefault="00E254D8" w:rsidP="00154793">
      <w:pPr>
        <w:pStyle w:val="Title"/>
        <w:tabs>
          <w:tab w:val="num" w:pos="453"/>
          <w:tab w:val="num" w:pos="595"/>
        </w:tabs>
        <w:jc w:val="lowKashida"/>
        <w:rPr>
          <w:rFonts w:cs="B Nazanin"/>
          <w:bCs/>
          <w:i w:val="0"/>
          <w:iCs w:val="0"/>
          <w:spacing w:val="-8"/>
          <w:sz w:val="24"/>
          <w:szCs w:val="24"/>
          <w:u w:val="none"/>
          <w:rtl/>
        </w:rPr>
      </w:pPr>
      <w:r w:rsidRPr="005E5799">
        <w:rPr>
          <w:rFonts w:cs="B Nazanin" w:hint="cs"/>
          <w:bCs/>
          <w:i w:val="0"/>
          <w:iCs w:val="0"/>
          <w:spacing w:val="-8"/>
          <w:sz w:val="24"/>
          <w:szCs w:val="24"/>
          <w:u w:val="none"/>
          <w:rtl/>
        </w:rPr>
        <w:t>ک</w:t>
      </w:r>
      <w:r w:rsidR="00A44488" w:rsidRPr="005E5799">
        <w:rPr>
          <w:rFonts w:cs="B Nazanin" w:hint="cs"/>
          <w:bCs/>
          <w:i w:val="0"/>
          <w:iCs w:val="0"/>
          <w:spacing w:val="-8"/>
          <w:sz w:val="24"/>
          <w:szCs w:val="24"/>
          <w:u w:val="none"/>
          <w:rtl/>
        </w:rPr>
        <w:t>:</w:t>
      </w:r>
      <w:r w:rsidR="00A44488" w:rsidRPr="00A423DB">
        <w:rPr>
          <w:rFonts w:cs="B Nazanin" w:hint="cs"/>
          <w:bCs/>
          <w:i w:val="0"/>
          <w:iCs w:val="0"/>
          <w:spacing w:val="-8"/>
          <w:sz w:val="24"/>
          <w:szCs w:val="24"/>
          <w:u w:val="none"/>
          <w:rtl/>
        </w:rPr>
        <w:t xml:space="preserve"> نسبت به سلامت جسمی راننده و عدم اعتیاد وی به مواد مخدر و ... اطمینان حاصل گردد و همچنین رانندگان </w:t>
      </w:r>
      <w:r w:rsidR="00017EE0" w:rsidRPr="00A423DB">
        <w:rPr>
          <w:rFonts w:cs="B Nazanin"/>
          <w:bCs/>
          <w:i w:val="0"/>
          <w:iCs w:val="0"/>
          <w:spacing w:val="-8"/>
          <w:sz w:val="24"/>
          <w:szCs w:val="24"/>
          <w:u w:val="none"/>
        </w:rPr>
        <w:br/>
      </w:r>
      <w:r w:rsidR="00A44488" w:rsidRPr="00A423DB">
        <w:rPr>
          <w:rFonts w:cs="B Nazanin" w:hint="cs"/>
          <w:bCs/>
          <w:i w:val="0"/>
          <w:iCs w:val="0"/>
          <w:spacing w:val="-8"/>
          <w:sz w:val="24"/>
          <w:szCs w:val="24"/>
          <w:u w:val="none"/>
          <w:rtl/>
        </w:rPr>
        <w:t>می بایست دارای گواهی عدم سوء پیشینه و عدم اعتیاد باشند.</w:t>
      </w:r>
    </w:p>
    <w:p w:rsidR="00F72424" w:rsidRPr="005E5799" w:rsidRDefault="00F72424" w:rsidP="00C62D9E">
      <w:pPr>
        <w:pStyle w:val="Title"/>
        <w:tabs>
          <w:tab w:val="num" w:pos="453"/>
          <w:tab w:val="num" w:pos="595"/>
        </w:tabs>
        <w:jc w:val="lowKashida"/>
        <w:rPr>
          <w:rFonts w:cs="B Nazanin"/>
          <w:bCs/>
          <w:i w:val="0"/>
          <w:iCs w:val="0"/>
          <w:spacing w:val="-8"/>
          <w:sz w:val="24"/>
          <w:szCs w:val="24"/>
          <w:u w:val="none"/>
        </w:rPr>
      </w:pPr>
      <w:r w:rsidRPr="005E5799">
        <w:rPr>
          <w:rFonts w:cs="B Nazanin" w:hint="cs"/>
          <w:bCs/>
          <w:i w:val="0"/>
          <w:iCs w:val="0"/>
          <w:spacing w:val="-8"/>
          <w:sz w:val="24"/>
          <w:szCs w:val="24"/>
          <w:u w:val="none"/>
          <w:rtl/>
        </w:rPr>
        <w:t>4- كليه خودروها مي بايست</w:t>
      </w:r>
      <w:r w:rsidR="00C62D9E">
        <w:rPr>
          <w:rFonts w:cs="B Nazanin" w:hint="cs"/>
          <w:bCs/>
          <w:i w:val="0"/>
          <w:iCs w:val="0"/>
          <w:spacing w:val="-8"/>
          <w:sz w:val="24"/>
          <w:szCs w:val="24"/>
          <w:u w:val="none"/>
          <w:rtl/>
        </w:rPr>
        <w:t xml:space="preserve"> </w:t>
      </w:r>
      <w:r w:rsidRPr="005E5799">
        <w:rPr>
          <w:rFonts w:cs="B Nazanin" w:hint="cs"/>
          <w:bCs/>
          <w:i w:val="0"/>
          <w:iCs w:val="0"/>
          <w:spacing w:val="-8"/>
          <w:sz w:val="24"/>
          <w:szCs w:val="24"/>
          <w:u w:val="none"/>
          <w:rtl/>
        </w:rPr>
        <w:t xml:space="preserve"> رأس ساعت مقرر در مبادي تعيين شده حاضر باشند و چنانچه به هر علتي خودروئي رأس ساعت تعيين شده در مبدأ حركت حاضر نشود، ون و يا ميني‌بوس متناسب با شرايط مندرج در بند «3» شرايط اختصاصي توسط پيمانكار تامين و در مبدأ حركت حاضر و اولين مسافر را سوار خودرو نمايد و بقيه مسير توسط مسافر اولي راهنمائي خواهد شد.</w:t>
      </w:r>
    </w:p>
    <w:p w:rsidR="00F72424" w:rsidRPr="005E5799" w:rsidRDefault="00F72424" w:rsidP="00CB7609">
      <w:pPr>
        <w:pStyle w:val="Title"/>
        <w:tabs>
          <w:tab w:val="num" w:pos="453"/>
          <w:tab w:val="num" w:pos="595"/>
        </w:tabs>
        <w:jc w:val="lowKashida"/>
        <w:rPr>
          <w:rFonts w:cs="B Nazanin"/>
          <w:bCs/>
          <w:i w:val="0"/>
          <w:iCs w:val="0"/>
          <w:spacing w:val="-8"/>
          <w:sz w:val="24"/>
          <w:szCs w:val="24"/>
          <w:u w:val="none"/>
        </w:rPr>
      </w:pPr>
      <w:r w:rsidRPr="005E5799">
        <w:rPr>
          <w:rFonts w:cs="B Nazanin" w:hint="cs"/>
          <w:bCs/>
          <w:i w:val="0"/>
          <w:iCs w:val="0"/>
          <w:spacing w:val="-8"/>
          <w:sz w:val="24"/>
          <w:szCs w:val="24"/>
          <w:u w:val="none"/>
          <w:rtl/>
        </w:rPr>
        <w:t xml:space="preserve">تبصره 2: درصورت عدم رعايت هريك از مواد 1 و 2 و 3 و </w:t>
      </w:r>
      <w:r w:rsidR="00D86BE4" w:rsidRPr="005E5799">
        <w:rPr>
          <w:rFonts w:cs="B Nazanin" w:hint="cs"/>
          <w:bCs/>
          <w:i w:val="0"/>
          <w:iCs w:val="0"/>
          <w:spacing w:val="-8"/>
          <w:sz w:val="24"/>
          <w:szCs w:val="24"/>
          <w:u w:val="none"/>
          <w:rtl/>
        </w:rPr>
        <w:t xml:space="preserve">4 كارفرما مجاز مي باشد به ازاي </w:t>
      </w:r>
      <w:r w:rsidRPr="005E5799">
        <w:rPr>
          <w:rFonts w:cs="B Nazanin" w:hint="cs"/>
          <w:bCs/>
          <w:i w:val="0"/>
          <w:iCs w:val="0"/>
          <w:spacing w:val="-8"/>
          <w:sz w:val="24"/>
          <w:szCs w:val="24"/>
          <w:u w:val="none"/>
          <w:rtl/>
        </w:rPr>
        <w:t>هر مورد گزارش، به ميزان مبلغ يك نيمراه از حق ال</w:t>
      </w:r>
      <w:r w:rsidR="00D86BE4" w:rsidRPr="005E5799">
        <w:rPr>
          <w:rFonts w:cs="B Nazanin" w:hint="cs"/>
          <w:bCs/>
          <w:i w:val="0"/>
          <w:iCs w:val="0"/>
          <w:spacing w:val="-8"/>
          <w:sz w:val="24"/>
          <w:szCs w:val="24"/>
          <w:u w:val="none"/>
          <w:rtl/>
        </w:rPr>
        <w:t xml:space="preserve">زحمه دريافتي كسر نموده و تأمين </w:t>
      </w:r>
      <w:r w:rsidRPr="005E5799">
        <w:rPr>
          <w:rFonts w:cs="B Nazanin" w:hint="cs"/>
          <w:bCs/>
          <w:i w:val="0"/>
          <w:iCs w:val="0"/>
          <w:spacing w:val="-8"/>
          <w:sz w:val="24"/>
          <w:szCs w:val="24"/>
          <w:u w:val="none"/>
          <w:rtl/>
        </w:rPr>
        <w:t>كرايه پرداختي سرنشينان سرويس مذكور نيز به‌عهده پيمانكار خواهد بود.</w:t>
      </w:r>
    </w:p>
    <w:p w:rsidR="00F72424" w:rsidRPr="005E5799" w:rsidRDefault="00F72424" w:rsidP="00154793">
      <w:pPr>
        <w:pStyle w:val="Title"/>
        <w:tabs>
          <w:tab w:val="num" w:pos="453"/>
          <w:tab w:val="num" w:pos="595"/>
        </w:tabs>
        <w:jc w:val="lowKashida"/>
        <w:rPr>
          <w:rFonts w:cs="B Nazanin"/>
          <w:bCs/>
          <w:i w:val="0"/>
          <w:iCs w:val="0"/>
          <w:spacing w:val="-8"/>
          <w:sz w:val="24"/>
          <w:szCs w:val="24"/>
          <w:u w:val="none"/>
        </w:rPr>
      </w:pPr>
      <w:r w:rsidRPr="005E5799">
        <w:rPr>
          <w:rFonts w:cs="B Nazanin" w:hint="cs"/>
          <w:bCs/>
          <w:i w:val="0"/>
          <w:iCs w:val="0"/>
          <w:spacing w:val="-8"/>
          <w:sz w:val="24"/>
          <w:szCs w:val="24"/>
          <w:u w:val="none"/>
          <w:rtl/>
        </w:rPr>
        <w:lastRenderedPageBreak/>
        <w:t xml:space="preserve">5- رانندگان سرويس‌ها در طول مدت سرويس دهي حق استفاده از ضبط صوت و </w:t>
      </w:r>
      <w:r w:rsidRPr="005E5799">
        <w:rPr>
          <w:rFonts w:cs="B Nazanin"/>
          <w:bCs/>
          <w:i w:val="0"/>
          <w:iCs w:val="0"/>
          <w:spacing w:val="-8"/>
          <w:sz w:val="24"/>
          <w:szCs w:val="24"/>
          <w:u w:val="none"/>
        </w:rPr>
        <w:t>CD</w:t>
      </w:r>
      <w:r w:rsidRPr="005E5799">
        <w:rPr>
          <w:rFonts w:cs="B Nazanin" w:hint="cs"/>
          <w:bCs/>
          <w:i w:val="0"/>
          <w:iCs w:val="0"/>
          <w:spacing w:val="-8"/>
          <w:sz w:val="24"/>
          <w:szCs w:val="24"/>
          <w:u w:val="none"/>
          <w:rtl/>
        </w:rPr>
        <w:t xml:space="preserve"> اعم از مجاز و غيرمجاز را ندارند.</w:t>
      </w:r>
    </w:p>
    <w:p w:rsidR="00F72424" w:rsidRPr="005E5799" w:rsidRDefault="00A44488" w:rsidP="00A014FB">
      <w:pPr>
        <w:bidi/>
        <w:spacing w:after="0" w:line="240" w:lineRule="auto"/>
        <w:jc w:val="both"/>
        <w:rPr>
          <w:rFonts w:ascii="Times New Roman" w:eastAsia="Times New Roman" w:hAnsi="Times New Roman" w:cs="B Nazanin"/>
          <w:bCs/>
          <w:spacing w:val="-8"/>
          <w:sz w:val="24"/>
          <w:szCs w:val="24"/>
        </w:rPr>
      </w:pPr>
      <w:bookmarkStart w:id="0" w:name="_GoBack"/>
      <w:r w:rsidRPr="005E5799">
        <w:rPr>
          <w:rFonts w:ascii="Times New Roman" w:eastAsia="Times New Roman" w:hAnsi="Times New Roman" w:cs="B Nazanin" w:hint="cs"/>
          <w:bCs/>
          <w:spacing w:val="-8"/>
          <w:sz w:val="24"/>
          <w:szCs w:val="24"/>
          <w:rtl/>
        </w:rPr>
        <w:t>6</w:t>
      </w:r>
      <w:r w:rsidR="00F72424" w:rsidRPr="005E5799">
        <w:rPr>
          <w:rFonts w:ascii="Times New Roman" w:eastAsia="Times New Roman" w:hAnsi="Times New Roman" w:cs="B Nazanin" w:hint="cs"/>
          <w:bCs/>
          <w:spacing w:val="-8"/>
          <w:sz w:val="24"/>
          <w:szCs w:val="24"/>
          <w:rtl/>
        </w:rPr>
        <w:t xml:space="preserve">- </w:t>
      </w:r>
      <w:r w:rsidRPr="005E5799">
        <w:rPr>
          <w:rFonts w:ascii="Times New Roman" w:eastAsia="Times New Roman" w:hAnsi="Times New Roman" w:cs="B Nazanin" w:hint="cs"/>
          <w:bCs/>
          <w:spacing w:val="-8"/>
          <w:sz w:val="24"/>
          <w:szCs w:val="24"/>
          <w:rtl/>
        </w:rPr>
        <w:t>حداقل سن ر</w:t>
      </w:r>
      <w:r w:rsidR="00154793" w:rsidRPr="005E5799">
        <w:rPr>
          <w:rFonts w:ascii="Times New Roman" w:eastAsia="Times New Roman" w:hAnsi="Times New Roman" w:cs="B Nazanin" w:hint="cs"/>
          <w:bCs/>
          <w:spacing w:val="-8"/>
          <w:sz w:val="24"/>
          <w:szCs w:val="24"/>
          <w:rtl/>
        </w:rPr>
        <w:t>انندگان 23 و حداکثر 65 سال باشد</w:t>
      </w:r>
      <w:r w:rsidR="00154793" w:rsidRPr="005E5799">
        <w:rPr>
          <w:rFonts w:ascii="Times New Roman" w:eastAsia="Times New Roman" w:hAnsi="Times New Roman" w:cs="B Nazanin"/>
          <w:bCs/>
          <w:spacing w:val="-8"/>
          <w:sz w:val="24"/>
          <w:szCs w:val="24"/>
        </w:rPr>
        <w:t xml:space="preserve"> </w:t>
      </w:r>
      <w:r w:rsidR="00154793" w:rsidRPr="005E5799">
        <w:rPr>
          <w:rFonts w:ascii="Times New Roman" w:eastAsia="Times New Roman" w:hAnsi="Times New Roman" w:cs="B Nazanin" w:hint="cs"/>
          <w:bCs/>
          <w:spacing w:val="-8"/>
          <w:sz w:val="24"/>
          <w:szCs w:val="24"/>
          <w:rtl/>
        </w:rPr>
        <w:t xml:space="preserve">و </w:t>
      </w:r>
      <w:r w:rsidR="00F72424" w:rsidRPr="005E5799">
        <w:rPr>
          <w:rFonts w:ascii="Times New Roman" w:eastAsia="Times New Roman" w:hAnsi="Times New Roman" w:cs="B Nazanin" w:hint="cs"/>
          <w:bCs/>
          <w:spacing w:val="-8"/>
          <w:sz w:val="24"/>
          <w:szCs w:val="24"/>
          <w:rtl/>
        </w:rPr>
        <w:t>رانندگان سرويس‌ها مي‌بايست از كشيدن سيگار در داخل خودرو در مدت زمان ارائه خدمت خودداري نمايند.</w:t>
      </w:r>
    </w:p>
    <w:bookmarkEnd w:id="0"/>
    <w:p w:rsidR="00F72424" w:rsidRPr="005E5799" w:rsidRDefault="00F72424" w:rsidP="00154793">
      <w:pPr>
        <w:pStyle w:val="Title"/>
        <w:tabs>
          <w:tab w:val="num" w:pos="453"/>
          <w:tab w:val="num" w:pos="595"/>
        </w:tabs>
        <w:jc w:val="lowKashida"/>
        <w:rPr>
          <w:rFonts w:cs="B Nazanin"/>
          <w:bCs/>
          <w:i w:val="0"/>
          <w:iCs w:val="0"/>
          <w:spacing w:val="-8"/>
          <w:sz w:val="24"/>
          <w:szCs w:val="24"/>
          <w:u w:val="none"/>
          <w:rtl/>
        </w:rPr>
      </w:pPr>
      <w:r w:rsidRPr="005E5799">
        <w:rPr>
          <w:rFonts w:cs="B Nazanin" w:hint="cs"/>
          <w:bCs/>
          <w:i w:val="0"/>
          <w:iCs w:val="0"/>
          <w:spacing w:val="-8"/>
          <w:sz w:val="24"/>
          <w:szCs w:val="24"/>
          <w:u w:val="none"/>
          <w:rtl/>
        </w:rPr>
        <w:t xml:space="preserve">7- </w:t>
      </w:r>
      <w:r w:rsidRPr="005E5799">
        <w:rPr>
          <w:rFonts w:cs="B Nazanin"/>
          <w:bCs/>
          <w:i w:val="0"/>
          <w:iCs w:val="0"/>
          <w:spacing w:val="-8"/>
          <w:sz w:val="24"/>
          <w:szCs w:val="24"/>
          <w:u w:val="none"/>
          <w:rtl/>
        </w:rPr>
        <w:t>پ</w:t>
      </w:r>
      <w:r w:rsidRPr="005E5799">
        <w:rPr>
          <w:rFonts w:cs="B Nazanin" w:hint="cs"/>
          <w:bCs/>
          <w:i w:val="0"/>
          <w:iCs w:val="0"/>
          <w:spacing w:val="-8"/>
          <w:sz w:val="24"/>
          <w:szCs w:val="24"/>
          <w:u w:val="none"/>
          <w:rtl/>
        </w:rPr>
        <w:t>ی</w:t>
      </w:r>
      <w:r w:rsidRPr="005E5799">
        <w:rPr>
          <w:rFonts w:cs="B Nazanin" w:hint="eastAsia"/>
          <w:bCs/>
          <w:i w:val="0"/>
          <w:iCs w:val="0"/>
          <w:spacing w:val="-8"/>
          <w:sz w:val="24"/>
          <w:szCs w:val="24"/>
          <w:u w:val="none"/>
          <w:rtl/>
        </w:rPr>
        <w:t>مانکار</w:t>
      </w:r>
      <w:r w:rsidRPr="005E5799">
        <w:rPr>
          <w:rFonts w:cs="B Nazanin"/>
          <w:bCs/>
          <w:i w:val="0"/>
          <w:iCs w:val="0"/>
          <w:spacing w:val="-8"/>
          <w:sz w:val="24"/>
          <w:szCs w:val="24"/>
          <w:u w:val="none"/>
          <w:rtl/>
        </w:rPr>
        <w:t xml:space="preserve"> موظف است ظرف مدت 3 روز قبل از شروع و اجرا</w:t>
      </w:r>
      <w:r w:rsidRPr="005E5799">
        <w:rPr>
          <w:rFonts w:cs="B Nazanin" w:hint="cs"/>
          <w:bCs/>
          <w:i w:val="0"/>
          <w:iCs w:val="0"/>
          <w:spacing w:val="-8"/>
          <w:sz w:val="24"/>
          <w:szCs w:val="24"/>
          <w:u w:val="none"/>
          <w:rtl/>
        </w:rPr>
        <w:t>ی</w:t>
      </w:r>
      <w:r w:rsidRPr="005E5799">
        <w:rPr>
          <w:rFonts w:cs="B Nazanin"/>
          <w:bCs/>
          <w:i w:val="0"/>
          <w:iCs w:val="0"/>
          <w:spacing w:val="-8"/>
          <w:sz w:val="24"/>
          <w:szCs w:val="24"/>
          <w:u w:val="none"/>
          <w:rtl/>
        </w:rPr>
        <w:t xml:space="preserve"> قرارداد، وس</w:t>
      </w:r>
      <w:r w:rsidRPr="005E5799">
        <w:rPr>
          <w:rFonts w:cs="B Nazanin" w:hint="cs"/>
          <w:bCs/>
          <w:i w:val="0"/>
          <w:iCs w:val="0"/>
          <w:spacing w:val="-8"/>
          <w:sz w:val="24"/>
          <w:szCs w:val="24"/>
          <w:u w:val="none"/>
          <w:rtl/>
        </w:rPr>
        <w:t>ایل</w:t>
      </w:r>
      <w:r w:rsidRPr="005E5799">
        <w:rPr>
          <w:rFonts w:cs="B Nazanin"/>
          <w:bCs/>
          <w:i w:val="0"/>
          <w:iCs w:val="0"/>
          <w:spacing w:val="-8"/>
          <w:sz w:val="24"/>
          <w:szCs w:val="24"/>
          <w:u w:val="none"/>
          <w:rtl/>
        </w:rPr>
        <w:t xml:space="preserve"> نقل</w:t>
      </w:r>
      <w:r w:rsidRPr="005E5799">
        <w:rPr>
          <w:rFonts w:cs="B Nazanin" w:hint="cs"/>
          <w:bCs/>
          <w:i w:val="0"/>
          <w:iCs w:val="0"/>
          <w:spacing w:val="-8"/>
          <w:sz w:val="24"/>
          <w:szCs w:val="24"/>
          <w:u w:val="none"/>
          <w:rtl/>
        </w:rPr>
        <w:t>ی</w:t>
      </w:r>
      <w:r w:rsidRPr="005E5799">
        <w:rPr>
          <w:rFonts w:cs="B Nazanin" w:hint="eastAsia"/>
          <w:bCs/>
          <w:i w:val="0"/>
          <w:iCs w:val="0"/>
          <w:spacing w:val="-8"/>
          <w:sz w:val="24"/>
          <w:szCs w:val="24"/>
          <w:u w:val="none"/>
          <w:rtl/>
        </w:rPr>
        <w:t>ه</w:t>
      </w:r>
      <w:r w:rsidRPr="005E5799">
        <w:rPr>
          <w:rFonts w:cs="B Nazanin"/>
          <w:bCs/>
          <w:i w:val="0"/>
          <w:iCs w:val="0"/>
          <w:spacing w:val="-8"/>
          <w:sz w:val="24"/>
          <w:szCs w:val="24"/>
          <w:u w:val="none"/>
          <w:rtl/>
        </w:rPr>
        <w:t xml:space="preserve"> مس</w:t>
      </w:r>
      <w:r w:rsidRPr="005E5799">
        <w:rPr>
          <w:rFonts w:cs="B Nazanin" w:hint="cs"/>
          <w:bCs/>
          <w:i w:val="0"/>
          <w:iCs w:val="0"/>
          <w:spacing w:val="-8"/>
          <w:sz w:val="24"/>
          <w:szCs w:val="24"/>
          <w:u w:val="none"/>
          <w:rtl/>
        </w:rPr>
        <w:t>ی</w:t>
      </w:r>
      <w:r w:rsidRPr="005E5799">
        <w:rPr>
          <w:rFonts w:cs="B Nazanin" w:hint="eastAsia"/>
          <w:bCs/>
          <w:i w:val="0"/>
          <w:iCs w:val="0"/>
          <w:spacing w:val="-8"/>
          <w:sz w:val="24"/>
          <w:szCs w:val="24"/>
          <w:u w:val="none"/>
          <w:rtl/>
        </w:rPr>
        <w:t>رها</w:t>
      </w:r>
      <w:r w:rsidRPr="005E5799">
        <w:rPr>
          <w:rFonts w:cs="B Nazanin" w:hint="cs"/>
          <w:bCs/>
          <w:i w:val="0"/>
          <w:iCs w:val="0"/>
          <w:spacing w:val="-8"/>
          <w:sz w:val="24"/>
          <w:szCs w:val="24"/>
          <w:u w:val="none"/>
          <w:rtl/>
        </w:rPr>
        <w:t>ی</w:t>
      </w:r>
      <w:r w:rsidRPr="005E5799">
        <w:rPr>
          <w:rFonts w:cs="B Nazanin"/>
          <w:bCs/>
          <w:i w:val="0"/>
          <w:iCs w:val="0"/>
          <w:spacing w:val="-8"/>
          <w:sz w:val="24"/>
          <w:szCs w:val="24"/>
          <w:u w:val="none"/>
          <w:rtl/>
        </w:rPr>
        <w:t xml:space="preserve"> مربوطه خود را در پارک</w:t>
      </w:r>
      <w:r w:rsidRPr="005E5799">
        <w:rPr>
          <w:rFonts w:cs="B Nazanin" w:hint="cs"/>
          <w:bCs/>
          <w:i w:val="0"/>
          <w:iCs w:val="0"/>
          <w:spacing w:val="-8"/>
          <w:sz w:val="24"/>
          <w:szCs w:val="24"/>
          <w:u w:val="none"/>
          <w:rtl/>
        </w:rPr>
        <w:t>ی</w:t>
      </w:r>
      <w:r w:rsidRPr="005E5799">
        <w:rPr>
          <w:rFonts w:cs="B Nazanin" w:hint="eastAsia"/>
          <w:bCs/>
          <w:i w:val="0"/>
          <w:iCs w:val="0"/>
          <w:spacing w:val="-8"/>
          <w:sz w:val="24"/>
          <w:szCs w:val="24"/>
          <w:u w:val="none"/>
          <w:rtl/>
        </w:rPr>
        <w:t>نگ</w:t>
      </w:r>
      <w:r w:rsidRPr="005E5799">
        <w:rPr>
          <w:rFonts w:cs="B Nazanin"/>
          <w:bCs/>
          <w:i w:val="0"/>
          <w:iCs w:val="0"/>
          <w:spacing w:val="-8"/>
          <w:sz w:val="24"/>
          <w:szCs w:val="24"/>
          <w:u w:val="none"/>
          <w:rtl/>
        </w:rPr>
        <w:t xml:space="preserve"> مرکز به منظور بازد</w:t>
      </w:r>
      <w:r w:rsidRPr="005E5799">
        <w:rPr>
          <w:rFonts w:cs="B Nazanin" w:hint="cs"/>
          <w:bCs/>
          <w:i w:val="0"/>
          <w:iCs w:val="0"/>
          <w:spacing w:val="-8"/>
          <w:sz w:val="24"/>
          <w:szCs w:val="24"/>
          <w:u w:val="none"/>
          <w:rtl/>
        </w:rPr>
        <w:t>ی</w:t>
      </w:r>
      <w:r w:rsidRPr="005E5799">
        <w:rPr>
          <w:rFonts w:cs="B Nazanin" w:hint="eastAsia"/>
          <w:bCs/>
          <w:i w:val="0"/>
          <w:iCs w:val="0"/>
          <w:spacing w:val="-8"/>
          <w:sz w:val="24"/>
          <w:szCs w:val="24"/>
          <w:u w:val="none"/>
          <w:rtl/>
        </w:rPr>
        <w:t>د</w:t>
      </w:r>
      <w:r w:rsidRPr="005E5799">
        <w:rPr>
          <w:rFonts w:cs="B Nazanin"/>
          <w:bCs/>
          <w:i w:val="0"/>
          <w:iCs w:val="0"/>
          <w:spacing w:val="-8"/>
          <w:sz w:val="24"/>
          <w:szCs w:val="24"/>
          <w:u w:val="none"/>
          <w:rtl/>
        </w:rPr>
        <w:t xml:space="preserve"> مناقصه گزار ارائه نما</w:t>
      </w:r>
      <w:r w:rsidRPr="005E5799">
        <w:rPr>
          <w:rFonts w:cs="B Nazanin" w:hint="cs"/>
          <w:bCs/>
          <w:i w:val="0"/>
          <w:iCs w:val="0"/>
          <w:spacing w:val="-8"/>
          <w:sz w:val="24"/>
          <w:szCs w:val="24"/>
          <w:u w:val="none"/>
          <w:rtl/>
        </w:rPr>
        <w:t>ی</w:t>
      </w:r>
      <w:r w:rsidRPr="005E5799">
        <w:rPr>
          <w:rFonts w:cs="B Nazanin" w:hint="eastAsia"/>
          <w:bCs/>
          <w:i w:val="0"/>
          <w:iCs w:val="0"/>
          <w:spacing w:val="-8"/>
          <w:sz w:val="24"/>
          <w:szCs w:val="24"/>
          <w:u w:val="none"/>
          <w:rtl/>
        </w:rPr>
        <w:t>د</w:t>
      </w:r>
      <w:r w:rsidRPr="005E5799">
        <w:rPr>
          <w:rFonts w:cs="B Nazanin"/>
          <w:bCs/>
          <w:i w:val="0"/>
          <w:iCs w:val="0"/>
          <w:spacing w:val="-8"/>
          <w:sz w:val="24"/>
          <w:szCs w:val="24"/>
          <w:u w:val="none"/>
          <w:rtl/>
        </w:rPr>
        <w:t>.</w:t>
      </w:r>
      <w:r w:rsidRPr="005E5799">
        <w:rPr>
          <w:rFonts w:cs="B Nazanin" w:hint="cs"/>
          <w:bCs/>
          <w:i w:val="0"/>
          <w:iCs w:val="0"/>
          <w:spacing w:val="-8"/>
          <w:sz w:val="24"/>
          <w:szCs w:val="24"/>
          <w:u w:val="none"/>
          <w:rtl/>
        </w:rPr>
        <w:t xml:space="preserve"> </w:t>
      </w:r>
    </w:p>
    <w:p w:rsidR="00F72424" w:rsidRPr="005E5799" w:rsidRDefault="00F72424" w:rsidP="00154793">
      <w:pPr>
        <w:pStyle w:val="Title"/>
        <w:tabs>
          <w:tab w:val="num" w:pos="453"/>
          <w:tab w:val="num" w:pos="595"/>
        </w:tabs>
        <w:jc w:val="lowKashida"/>
        <w:rPr>
          <w:rFonts w:cs="B Nazanin"/>
          <w:bCs/>
          <w:i w:val="0"/>
          <w:iCs w:val="0"/>
          <w:spacing w:val="-8"/>
          <w:sz w:val="24"/>
          <w:szCs w:val="24"/>
          <w:u w:val="none"/>
        </w:rPr>
      </w:pPr>
      <w:r w:rsidRPr="005E5799">
        <w:rPr>
          <w:rFonts w:cs="B Nazanin" w:hint="cs"/>
          <w:bCs/>
          <w:i w:val="0"/>
          <w:iCs w:val="0"/>
          <w:spacing w:val="-8"/>
          <w:sz w:val="24"/>
          <w:szCs w:val="24"/>
          <w:u w:val="none"/>
          <w:rtl/>
        </w:rPr>
        <w:t>8- پیمانکار موظف است لیست اسامی رانندگان طرف قرارداد خود را به همراه مشخصات دقیق وسایل نقلیه مورد استفاده را به مناقصه گزار ارائه نماید.</w:t>
      </w:r>
    </w:p>
    <w:p w:rsidR="00F72424" w:rsidRPr="005E5799" w:rsidRDefault="00F72424" w:rsidP="00154793">
      <w:pPr>
        <w:pStyle w:val="Title"/>
        <w:tabs>
          <w:tab w:val="num" w:pos="453"/>
          <w:tab w:val="num" w:pos="595"/>
        </w:tabs>
        <w:jc w:val="lowKashida"/>
        <w:rPr>
          <w:rFonts w:cs="B Nazanin"/>
          <w:bCs/>
          <w:i w:val="0"/>
          <w:iCs w:val="0"/>
          <w:spacing w:val="-8"/>
          <w:sz w:val="24"/>
          <w:szCs w:val="24"/>
          <w:u w:val="none"/>
        </w:rPr>
      </w:pPr>
      <w:r w:rsidRPr="005E5799">
        <w:rPr>
          <w:rFonts w:cs="B Nazanin" w:hint="cs"/>
          <w:bCs/>
          <w:i w:val="0"/>
          <w:iCs w:val="0"/>
          <w:spacing w:val="-8"/>
          <w:sz w:val="24"/>
          <w:szCs w:val="24"/>
          <w:u w:val="none"/>
          <w:rtl/>
        </w:rPr>
        <w:t>9- پيمانكار متعهد مي‌شود چنانچه خودروهاي تعيين شـده، توسط نماينده كارفرما نا مناسب تشخيص داده شده و يا رانندگان آنها از لحاظ اخلاقي مورد تائيد كارفرما نباشد، ظرف مدت 24 ساعت نسبت به تعويض آنها اقدام نمايد . ضمناً ارائه فهرست اسامي رانندگان و مشخصات خودروها به كارفرما الزامي بوده و تعويض خودروها و رانندگان تعيين شده مي‌بايست با اطلاع كارفرما باشد.</w:t>
      </w:r>
    </w:p>
    <w:p w:rsidR="00F72424" w:rsidRPr="005E5799" w:rsidRDefault="00F72424" w:rsidP="00A478AD">
      <w:pPr>
        <w:pStyle w:val="Title"/>
        <w:tabs>
          <w:tab w:val="num" w:pos="453"/>
          <w:tab w:val="num" w:pos="595"/>
        </w:tabs>
        <w:jc w:val="lowKashida"/>
        <w:rPr>
          <w:rFonts w:cs="B Nazanin"/>
          <w:bCs/>
          <w:i w:val="0"/>
          <w:iCs w:val="0"/>
          <w:spacing w:val="-8"/>
          <w:sz w:val="24"/>
          <w:szCs w:val="24"/>
          <w:u w:val="none"/>
        </w:rPr>
      </w:pPr>
      <w:r w:rsidRPr="005E5799">
        <w:rPr>
          <w:rFonts w:cs="B Nazanin" w:hint="cs"/>
          <w:bCs/>
          <w:i w:val="0"/>
          <w:iCs w:val="0"/>
          <w:spacing w:val="-8"/>
          <w:sz w:val="24"/>
          <w:szCs w:val="24"/>
          <w:u w:val="none"/>
          <w:rtl/>
        </w:rPr>
        <w:t>10- پيمانكار موظف است جهت نظارت در امر سرويس‌دهي مطلوب خودروهاي مورد قرارداد، يك نفر نماينده به‌صورت جداگانه جهت پاسخگوئي به موارد مربوط به سرويس ها تعيين و كتباً به كارفرمايان معرفي نمايند. حضور نماينده مذكور از ساعت ساعت 7:30 الي 8:30 و از ساعت 15:00 الی 16:30 در ساختمان حافظ الزامي مي‌باشد و عدم حضور در ساعت‌هاي تعيين شده به منزله تخلف از مفاد قرارداد محسوب مي‌گردد. بديهي است علاوه بر ساعات اعلام شده فوق نماينده پيمانكار موظف است در صورت درخواست كارفرما بين ساعت 8 صبح لغايت 14در معاونت حضور يابد، در غیر این</w:t>
      </w:r>
      <w:r w:rsidR="00A423DB">
        <w:rPr>
          <w:rFonts w:cs="B Nazanin" w:hint="cs"/>
          <w:bCs/>
          <w:i w:val="0"/>
          <w:iCs w:val="0"/>
          <w:spacing w:val="-8"/>
          <w:sz w:val="24"/>
          <w:szCs w:val="24"/>
          <w:u w:val="none"/>
          <w:rtl/>
        </w:rPr>
        <w:t xml:space="preserve"> </w:t>
      </w:r>
      <w:r w:rsidRPr="005E5799">
        <w:rPr>
          <w:rFonts w:cs="B Nazanin" w:hint="cs"/>
          <w:bCs/>
          <w:i w:val="0"/>
          <w:iCs w:val="0"/>
          <w:spacing w:val="-8"/>
          <w:sz w:val="24"/>
          <w:szCs w:val="24"/>
          <w:u w:val="none"/>
          <w:rtl/>
        </w:rPr>
        <w:t xml:space="preserve">صورت بابت هر روز غیبت نماینده پیمانکار مبلغ </w:t>
      </w:r>
      <w:r w:rsidR="00A478AD">
        <w:rPr>
          <w:rFonts w:cs="B Nazanin" w:hint="cs"/>
          <w:bCs/>
          <w:i w:val="0"/>
          <w:iCs w:val="0"/>
          <w:spacing w:val="-8"/>
          <w:sz w:val="24"/>
          <w:szCs w:val="24"/>
          <w:u w:val="none"/>
          <w:rtl/>
        </w:rPr>
        <w:t>000/000/2</w:t>
      </w:r>
      <w:r w:rsidRPr="005E5799">
        <w:rPr>
          <w:rFonts w:cs="B Nazanin" w:hint="cs"/>
          <w:bCs/>
          <w:i w:val="0"/>
          <w:iCs w:val="0"/>
          <w:spacing w:val="-8"/>
          <w:sz w:val="24"/>
          <w:szCs w:val="24"/>
          <w:u w:val="none"/>
          <w:rtl/>
        </w:rPr>
        <w:t xml:space="preserve"> ریال از صورتحساب ارسالی پیمانکار بابت جریمه کسر خواهد شد. </w:t>
      </w:r>
    </w:p>
    <w:p w:rsidR="00F72424" w:rsidRPr="005E5799" w:rsidRDefault="00F72424" w:rsidP="00154793">
      <w:pPr>
        <w:pStyle w:val="Title"/>
        <w:tabs>
          <w:tab w:val="num" w:pos="453"/>
          <w:tab w:val="num" w:pos="595"/>
        </w:tabs>
        <w:jc w:val="lowKashida"/>
        <w:rPr>
          <w:rFonts w:cs="B Nazanin"/>
          <w:bCs/>
          <w:i w:val="0"/>
          <w:iCs w:val="0"/>
          <w:spacing w:val="-8"/>
          <w:sz w:val="24"/>
          <w:szCs w:val="24"/>
          <w:u w:val="none"/>
        </w:rPr>
      </w:pPr>
      <w:r w:rsidRPr="005E5799">
        <w:rPr>
          <w:rFonts w:cs="B Nazanin" w:hint="cs"/>
          <w:bCs/>
          <w:i w:val="0"/>
          <w:iCs w:val="0"/>
          <w:spacing w:val="-8"/>
          <w:sz w:val="24"/>
          <w:szCs w:val="24"/>
          <w:u w:val="none"/>
          <w:rtl/>
        </w:rPr>
        <w:t>11- كارفرما مي‌تواند با رعايت مقررات، ضمن هماهنگي با پيمانكار و اخذ مجوز از معاونت توسعه برحسب نياز نسبت به جابجائي خودرو ها اقدام نمايد و پيمانكار موظف به اجراي آن خواهد بود.</w:t>
      </w:r>
    </w:p>
    <w:p w:rsidR="00F72424" w:rsidRPr="005E5799" w:rsidRDefault="00F72424" w:rsidP="00154793">
      <w:pPr>
        <w:pStyle w:val="Title"/>
        <w:tabs>
          <w:tab w:val="num" w:pos="453"/>
          <w:tab w:val="num" w:pos="595"/>
        </w:tabs>
        <w:jc w:val="lowKashida"/>
        <w:rPr>
          <w:rFonts w:cs="B Nazanin"/>
          <w:bCs/>
          <w:i w:val="0"/>
          <w:iCs w:val="0"/>
          <w:spacing w:val="-8"/>
          <w:sz w:val="24"/>
          <w:szCs w:val="24"/>
          <w:u w:val="none"/>
        </w:rPr>
      </w:pPr>
      <w:r w:rsidRPr="005E5799">
        <w:rPr>
          <w:rFonts w:cs="B Nazanin" w:hint="cs"/>
          <w:bCs/>
          <w:i w:val="0"/>
          <w:iCs w:val="0"/>
          <w:spacing w:val="-8"/>
          <w:sz w:val="24"/>
          <w:szCs w:val="24"/>
          <w:u w:val="none"/>
          <w:rtl/>
        </w:rPr>
        <w:t xml:space="preserve">12-  تعيين و تغيير مسير و ساعت حركت سرويس‌ها، به‌عهده كارفرما بوده و پيمانكار موظف به اجراي آن مي‌باشد. </w:t>
      </w:r>
    </w:p>
    <w:p w:rsidR="00F72424" w:rsidRPr="005E5799" w:rsidRDefault="00F72424" w:rsidP="00154793">
      <w:pPr>
        <w:pStyle w:val="Title"/>
        <w:tabs>
          <w:tab w:val="num" w:pos="453"/>
          <w:tab w:val="num" w:pos="595"/>
        </w:tabs>
        <w:jc w:val="lowKashida"/>
        <w:rPr>
          <w:rFonts w:cs="B Nazanin"/>
          <w:bCs/>
          <w:i w:val="0"/>
          <w:iCs w:val="0"/>
          <w:spacing w:val="-8"/>
          <w:sz w:val="24"/>
          <w:szCs w:val="24"/>
          <w:u w:val="none"/>
        </w:rPr>
      </w:pPr>
      <w:r w:rsidRPr="005E5799">
        <w:rPr>
          <w:rFonts w:cs="B Nazanin" w:hint="cs"/>
          <w:bCs/>
          <w:i w:val="0"/>
          <w:iCs w:val="0"/>
          <w:spacing w:val="-8"/>
          <w:sz w:val="24"/>
          <w:szCs w:val="24"/>
          <w:u w:val="none"/>
          <w:rtl/>
        </w:rPr>
        <w:t>13- پيمانكار موظف است براي هر يك از خودروها كارت حضور و غياب تهيه نمـوده و در اختيار رانندگان مربوطه قرار دهد؛ تا ساعت ورود و خروج سرويسها توسط نماينده پیمانکار در كارت مزبور ضبط گردد. در آخر هر ماه پيمانكار مي‌بايست كارت هاي مذكور را جمع‌آوري نموده و همراه با صورتحساب جهت تائيد به کارفرما تحويل نمايد. ضمناً كليه رانندگان و سرپرستان مرتبط با موضوع قرارداد كارگران پيمانكار محسوب مي شوند و هيچ</w:t>
      </w:r>
      <w:r w:rsidR="00A423DB">
        <w:rPr>
          <w:rFonts w:cs="B Nazanin" w:hint="cs"/>
          <w:bCs/>
          <w:i w:val="0"/>
          <w:iCs w:val="0"/>
          <w:spacing w:val="-8"/>
          <w:sz w:val="24"/>
          <w:szCs w:val="24"/>
          <w:u w:val="none"/>
          <w:rtl/>
        </w:rPr>
        <w:t xml:space="preserve"> </w:t>
      </w:r>
      <w:r w:rsidRPr="005E5799">
        <w:rPr>
          <w:rFonts w:cs="B Nazanin" w:hint="cs"/>
          <w:bCs/>
          <w:i w:val="0"/>
          <w:iCs w:val="0"/>
          <w:spacing w:val="-8"/>
          <w:sz w:val="24"/>
          <w:szCs w:val="24"/>
          <w:u w:val="none"/>
          <w:rtl/>
        </w:rPr>
        <w:t>گونه رابطه استخدامي يا كارگري با كارفرما نداشته و نخواهند داشت و پيمانكار متعهد مي‌گردد حق الزحمه رانندگان خود را در موعد مقرر پرداخت نموده و پرداخت حقوق منوط به دريافت حق الزحمه صورت‌حساب از كارفرما نمي‌باشد. ضمناً پيمانكار متعهد گرديد كليه مقررات راجع به قانون تأمين اجتماعي و قانون كار و مقرراتي كه حاكم بر حقوق كار و كارگر باشد؛ از جمله: بدون قيد حصر شامل: حق السعي، كارمزد، دستمزد، خسارات اخراج، سنوات، پاداش آخر سال، عائله مندي، اياب و ذهاب، بُن، اضافه كار و غيره را رعايت نمايد.</w:t>
      </w:r>
    </w:p>
    <w:p w:rsidR="00F72424" w:rsidRPr="005E5799" w:rsidRDefault="00F72424" w:rsidP="00154793">
      <w:pPr>
        <w:pStyle w:val="Title"/>
        <w:tabs>
          <w:tab w:val="num" w:pos="453"/>
          <w:tab w:val="num" w:pos="595"/>
        </w:tabs>
        <w:jc w:val="lowKashida"/>
        <w:rPr>
          <w:rFonts w:cs="B Nazanin"/>
          <w:bCs/>
          <w:i w:val="0"/>
          <w:iCs w:val="0"/>
          <w:spacing w:val="-8"/>
          <w:sz w:val="24"/>
          <w:szCs w:val="24"/>
          <w:u w:val="none"/>
          <w:rtl/>
        </w:rPr>
      </w:pPr>
      <w:r w:rsidRPr="005E5799">
        <w:rPr>
          <w:rFonts w:cs="B Nazanin" w:hint="cs"/>
          <w:bCs/>
          <w:i w:val="0"/>
          <w:iCs w:val="0"/>
          <w:spacing w:val="-8"/>
          <w:sz w:val="24"/>
          <w:szCs w:val="24"/>
          <w:u w:val="none"/>
          <w:rtl/>
        </w:rPr>
        <w:t>14- پيمانكار مكلف است 2 روز قبل از شروع قرارداد، ضمن معرفي نماينده ليست اسامي رانندگان و خودروهاي مربوطه را جهت تنظيم برنامه كار تحويل كارفرما نمايد.</w:t>
      </w:r>
    </w:p>
    <w:p w:rsidR="00F72424" w:rsidRPr="005E5799" w:rsidRDefault="00F72424" w:rsidP="00154793">
      <w:pPr>
        <w:pStyle w:val="Title"/>
        <w:tabs>
          <w:tab w:val="num" w:pos="453"/>
          <w:tab w:val="num" w:pos="595"/>
        </w:tabs>
        <w:jc w:val="lowKashida"/>
        <w:rPr>
          <w:rFonts w:cs="B Nazanin"/>
          <w:bCs/>
          <w:i w:val="0"/>
          <w:iCs w:val="0"/>
          <w:spacing w:val="-8"/>
          <w:sz w:val="24"/>
          <w:szCs w:val="24"/>
          <w:u w:val="none"/>
          <w:rtl/>
        </w:rPr>
      </w:pPr>
      <w:r w:rsidRPr="005E5799">
        <w:rPr>
          <w:rFonts w:cs="B Nazanin" w:hint="cs"/>
          <w:bCs/>
          <w:i w:val="0"/>
          <w:iCs w:val="0"/>
          <w:spacing w:val="-8"/>
          <w:sz w:val="24"/>
          <w:szCs w:val="24"/>
          <w:u w:val="none"/>
          <w:rtl/>
        </w:rPr>
        <w:t xml:space="preserve"> تبصره 3 : پيمانكار موظف است از وسيله نقليه ثابت و رانندگان دائمي استفاده نمايد.</w:t>
      </w:r>
    </w:p>
    <w:p w:rsidR="00F72424" w:rsidRPr="005E5799" w:rsidRDefault="00F72424" w:rsidP="00154793">
      <w:pPr>
        <w:pStyle w:val="Title"/>
        <w:tabs>
          <w:tab w:val="num" w:pos="453"/>
          <w:tab w:val="num" w:pos="595"/>
        </w:tabs>
        <w:jc w:val="lowKashida"/>
        <w:rPr>
          <w:rFonts w:cs="B Nazanin"/>
          <w:bCs/>
          <w:i w:val="0"/>
          <w:iCs w:val="0"/>
          <w:spacing w:val="-8"/>
          <w:sz w:val="24"/>
          <w:szCs w:val="24"/>
          <w:u w:val="none"/>
        </w:rPr>
      </w:pPr>
      <w:r w:rsidRPr="005E5799">
        <w:rPr>
          <w:rFonts w:cs="B Nazanin" w:hint="cs"/>
          <w:bCs/>
          <w:i w:val="0"/>
          <w:iCs w:val="0"/>
          <w:spacing w:val="-8"/>
          <w:sz w:val="24"/>
          <w:szCs w:val="24"/>
          <w:u w:val="none"/>
          <w:rtl/>
        </w:rPr>
        <w:t xml:space="preserve">15- جبران و پرداخت خسارات وارده احتمالي به تأسيسات و لوازم يا ساختمانهاي كارفرما كه بر اثر قصور و يا تقصير و سهل‌انگاري رانندگان پيمانكار، صورت پذيرد با پيمانكار است و ميزان و مبلغ خسارت توسط كارشناسي كه كارفرما تعيين مي‌نمايد، مشخص مي‌گردد. </w:t>
      </w:r>
    </w:p>
    <w:p w:rsidR="00F72424" w:rsidRPr="005E5799" w:rsidRDefault="00F72424" w:rsidP="00154793">
      <w:pPr>
        <w:pStyle w:val="Title"/>
        <w:tabs>
          <w:tab w:val="num" w:pos="453"/>
          <w:tab w:val="num" w:pos="595"/>
        </w:tabs>
        <w:jc w:val="lowKashida"/>
        <w:rPr>
          <w:rFonts w:cs="B Nazanin"/>
          <w:bCs/>
          <w:i w:val="0"/>
          <w:iCs w:val="0"/>
          <w:spacing w:val="-8"/>
          <w:sz w:val="24"/>
          <w:szCs w:val="24"/>
          <w:u w:val="none"/>
        </w:rPr>
      </w:pPr>
      <w:r w:rsidRPr="005E5799">
        <w:rPr>
          <w:rFonts w:cs="B Nazanin" w:hint="cs"/>
          <w:bCs/>
          <w:i w:val="0"/>
          <w:iCs w:val="0"/>
          <w:spacing w:val="-8"/>
          <w:sz w:val="24"/>
          <w:szCs w:val="24"/>
          <w:u w:val="none"/>
          <w:rtl/>
        </w:rPr>
        <w:lastRenderedPageBreak/>
        <w:t xml:space="preserve">16-  چنانچه سرويسی رأس ساعت تعيين شده به هر علتي در مبدا حركت حاضر نگردد و يا بیش از حد مجاز تأخير نمايد، پيمانكار موظف به پرداخت هزينه آژانس كاركنان در مسير مورد نظر مي‌باشد. ضمناً كارفرما مجاز است به ازاء هر يك نيمراه غيبت، معادل مبلغ دو نيمراه و به ازاي هر سه بار تاخير معادل يك نيمراه از حق‌الزحمه دريافتي پيمانكار كسر ‌نمايد و در صورت تكرار، پس از سه مرتبه به صورت تصاعدي از صورتحساب شركت كسر خواهد شد. (لازم به ذكر است حداكثر زمان تأخير مجاز براي هر سرويس 10 دقيقه </w:t>
      </w:r>
      <w:r w:rsidR="00A423DB">
        <w:rPr>
          <w:rFonts w:cs="B Nazanin" w:hint="cs"/>
          <w:bCs/>
          <w:i w:val="0"/>
          <w:iCs w:val="0"/>
          <w:spacing w:val="-8"/>
          <w:sz w:val="24"/>
          <w:szCs w:val="24"/>
          <w:u w:val="none"/>
          <w:rtl/>
        </w:rPr>
        <w:t xml:space="preserve">         </w:t>
      </w:r>
      <w:r w:rsidRPr="005E5799">
        <w:rPr>
          <w:rFonts w:cs="B Nazanin" w:hint="cs"/>
          <w:bCs/>
          <w:i w:val="0"/>
          <w:iCs w:val="0"/>
          <w:spacing w:val="-8"/>
          <w:sz w:val="24"/>
          <w:szCs w:val="24"/>
          <w:u w:val="none"/>
          <w:rtl/>
        </w:rPr>
        <w:t>مي باشد )</w:t>
      </w:r>
    </w:p>
    <w:p w:rsidR="00F72424" w:rsidRPr="005E5799" w:rsidRDefault="00F72424" w:rsidP="00154793">
      <w:pPr>
        <w:pStyle w:val="Title"/>
        <w:tabs>
          <w:tab w:val="num" w:pos="453"/>
          <w:tab w:val="num" w:pos="595"/>
        </w:tabs>
        <w:jc w:val="lowKashida"/>
        <w:rPr>
          <w:rFonts w:cs="B Nazanin"/>
          <w:bCs/>
          <w:i w:val="0"/>
          <w:iCs w:val="0"/>
          <w:spacing w:val="-8"/>
          <w:sz w:val="24"/>
          <w:szCs w:val="24"/>
          <w:u w:val="none"/>
        </w:rPr>
      </w:pPr>
      <w:r w:rsidRPr="005E5799">
        <w:rPr>
          <w:rFonts w:cs="B Nazanin" w:hint="cs"/>
          <w:bCs/>
          <w:i w:val="0"/>
          <w:iCs w:val="0"/>
          <w:spacing w:val="-8"/>
          <w:sz w:val="24"/>
          <w:szCs w:val="24"/>
          <w:u w:val="none"/>
          <w:rtl/>
        </w:rPr>
        <w:t xml:space="preserve">17- </w:t>
      </w:r>
      <w:r w:rsidRPr="005E5799">
        <w:rPr>
          <w:rFonts w:cs="B Nazanin"/>
          <w:bCs/>
          <w:i w:val="0"/>
          <w:iCs w:val="0"/>
          <w:spacing w:val="-8"/>
          <w:sz w:val="24"/>
          <w:szCs w:val="24"/>
          <w:u w:val="none"/>
          <w:rtl/>
        </w:rPr>
        <w:t xml:space="preserve">در صورت </w:t>
      </w:r>
      <w:r w:rsidRPr="005E5799">
        <w:rPr>
          <w:rFonts w:cs="B Nazanin" w:hint="cs"/>
          <w:bCs/>
          <w:i w:val="0"/>
          <w:iCs w:val="0"/>
          <w:spacing w:val="-8"/>
          <w:sz w:val="24"/>
          <w:szCs w:val="24"/>
          <w:u w:val="none"/>
          <w:rtl/>
        </w:rPr>
        <w:t xml:space="preserve">تاخیر، غیبت و یا </w:t>
      </w:r>
      <w:r w:rsidRPr="005E5799">
        <w:rPr>
          <w:rFonts w:cs="B Nazanin"/>
          <w:bCs/>
          <w:i w:val="0"/>
          <w:iCs w:val="0"/>
          <w:spacing w:val="-8"/>
          <w:sz w:val="24"/>
          <w:szCs w:val="24"/>
          <w:u w:val="none"/>
          <w:rtl/>
        </w:rPr>
        <w:t xml:space="preserve">عدم </w:t>
      </w:r>
      <w:r w:rsidRPr="005E5799">
        <w:rPr>
          <w:rFonts w:cs="B Nazanin" w:hint="cs"/>
          <w:bCs/>
          <w:i w:val="0"/>
          <w:iCs w:val="0"/>
          <w:spacing w:val="-8"/>
          <w:sz w:val="24"/>
          <w:szCs w:val="24"/>
          <w:u w:val="none"/>
          <w:rtl/>
        </w:rPr>
        <w:t xml:space="preserve">اجرای تعهدات و اعمال شرایط ذکر شده جهت وسایل نقلیه و رانندگان و یا عدم سرویس دهی مناسب </w:t>
      </w:r>
      <w:r w:rsidRPr="005E5799">
        <w:rPr>
          <w:rFonts w:cs="B Nazanin"/>
          <w:bCs/>
          <w:i w:val="0"/>
          <w:iCs w:val="0"/>
          <w:spacing w:val="-8"/>
          <w:sz w:val="24"/>
          <w:szCs w:val="24"/>
          <w:u w:val="none"/>
          <w:rtl/>
        </w:rPr>
        <w:t>از سوي برنده مناقصه در</w:t>
      </w:r>
      <w:r w:rsidRPr="005E5799">
        <w:rPr>
          <w:rFonts w:cs="B Nazanin" w:hint="cs"/>
          <w:bCs/>
          <w:i w:val="0"/>
          <w:iCs w:val="0"/>
          <w:spacing w:val="-8"/>
          <w:sz w:val="24"/>
          <w:szCs w:val="24"/>
          <w:u w:val="none"/>
          <w:rtl/>
        </w:rPr>
        <w:t xml:space="preserve"> طول </w:t>
      </w:r>
      <w:r w:rsidRPr="005E5799">
        <w:rPr>
          <w:rFonts w:cs="B Nazanin"/>
          <w:bCs/>
          <w:i w:val="0"/>
          <w:iCs w:val="0"/>
          <w:spacing w:val="-8"/>
          <w:sz w:val="24"/>
          <w:szCs w:val="24"/>
          <w:u w:val="none"/>
          <w:rtl/>
        </w:rPr>
        <w:t>مدت قرارداد</w:t>
      </w:r>
      <w:r w:rsidRPr="005E5799">
        <w:rPr>
          <w:rFonts w:cs="B Nazanin" w:hint="cs"/>
          <w:bCs/>
          <w:i w:val="0"/>
          <w:iCs w:val="0"/>
          <w:spacing w:val="-8"/>
          <w:sz w:val="24"/>
          <w:szCs w:val="24"/>
          <w:u w:val="none"/>
          <w:rtl/>
        </w:rPr>
        <w:t>،</w:t>
      </w:r>
      <w:r w:rsidRPr="005E5799">
        <w:rPr>
          <w:rFonts w:cs="B Nazanin"/>
          <w:bCs/>
          <w:i w:val="0"/>
          <w:iCs w:val="0"/>
          <w:spacing w:val="-8"/>
          <w:sz w:val="24"/>
          <w:szCs w:val="24"/>
          <w:u w:val="none"/>
          <w:rtl/>
        </w:rPr>
        <w:t xml:space="preserve"> ب</w:t>
      </w:r>
      <w:r w:rsidRPr="005E5799">
        <w:rPr>
          <w:rFonts w:cs="B Nazanin" w:hint="cs"/>
          <w:bCs/>
          <w:i w:val="0"/>
          <w:iCs w:val="0"/>
          <w:spacing w:val="-8"/>
          <w:sz w:val="24"/>
          <w:szCs w:val="24"/>
          <w:u w:val="none"/>
          <w:rtl/>
        </w:rPr>
        <w:t>ه‌</w:t>
      </w:r>
      <w:r w:rsidRPr="005E5799">
        <w:rPr>
          <w:rFonts w:cs="B Nazanin"/>
          <w:bCs/>
          <w:i w:val="0"/>
          <w:iCs w:val="0"/>
          <w:spacing w:val="-8"/>
          <w:sz w:val="24"/>
          <w:szCs w:val="24"/>
          <w:u w:val="none"/>
          <w:rtl/>
        </w:rPr>
        <w:t xml:space="preserve">طوركلي يا جزئي </w:t>
      </w:r>
      <w:r w:rsidRPr="005E5799">
        <w:rPr>
          <w:rFonts w:cs="B Nazanin" w:hint="cs"/>
          <w:bCs/>
          <w:i w:val="0"/>
          <w:iCs w:val="0"/>
          <w:spacing w:val="-8"/>
          <w:sz w:val="24"/>
          <w:szCs w:val="24"/>
          <w:u w:val="none"/>
          <w:rtl/>
        </w:rPr>
        <w:t>مطابق با جدول جرائم پیوست، جریمه</w:t>
      </w:r>
      <w:r w:rsidRPr="005E5799">
        <w:rPr>
          <w:rFonts w:cs="B Nazanin"/>
          <w:bCs/>
          <w:i w:val="0"/>
          <w:iCs w:val="0"/>
          <w:spacing w:val="-8"/>
          <w:sz w:val="24"/>
          <w:szCs w:val="24"/>
          <w:u w:val="none"/>
          <w:rtl/>
        </w:rPr>
        <w:t xml:space="preserve"> از مطالبات برنده مناقصه كسر</w:t>
      </w:r>
      <w:r w:rsidRPr="005E5799">
        <w:rPr>
          <w:rFonts w:cs="B Nazanin" w:hint="cs"/>
          <w:bCs/>
          <w:i w:val="0"/>
          <w:iCs w:val="0"/>
          <w:spacing w:val="-8"/>
          <w:sz w:val="24"/>
          <w:szCs w:val="24"/>
          <w:u w:val="none"/>
          <w:rtl/>
        </w:rPr>
        <w:t xml:space="preserve"> </w:t>
      </w:r>
      <w:r w:rsidRPr="005E5799">
        <w:rPr>
          <w:rFonts w:cs="B Nazanin"/>
          <w:bCs/>
          <w:i w:val="0"/>
          <w:iCs w:val="0"/>
          <w:spacing w:val="-8"/>
          <w:sz w:val="24"/>
          <w:szCs w:val="24"/>
          <w:u w:val="none"/>
          <w:rtl/>
        </w:rPr>
        <w:t>مي شود</w:t>
      </w:r>
      <w:r w:rsidRPr="005E5799">
        <w:rPr>
          <w:rFonts w:cs="B Nazanin" w:hint="cs"/>
          <w:bCs/>
          <w:i w:val="0"/>
          <w:iCs w:val="0"/>
          <w:spacing w:val="-8"/>
          <w:sz w:val="24"/>
          <w:szCs w:val="24"/>
          <w:u w:val="none"/>
          <w:rtl/>
        </w:rPr>
        <w:t>.</w:t>
      </w:r>
    </w:p>
    <w:p w:rsidR="00F72424" w:rsidRPr="005E5799" w:rsidRDefault="00F72424" w:rsidP="00154793">
      <w:pPr>
        <w:pStyle w:val="Title"/>
        <w:tabs>
          <w:tab w:val="num" w:pos="453"/>
          <w:tab w:val="num" w:pos="595"/>
        </w:tabs>
        <w:jc w:val="lowKashida"/>
        <w:rPr>
          <w:rFonts w:cs="B Nazanin"/>
          <w:bCs/>
          <w:i w:val="0"/>
          <w:iCs w:val="0"/>
          <w:spacing w:val="-8"/>
          <w:sz w:val="24"/>
          <w:szCs w:val="24"/>
          <w:u w:val="none"/>
        </w:rPr>
      </w:pPr>
      <w:r w:rsidRPr="005E5799">
        <w:rPr>
          <w:rFonts w:cs="B Nazanin" w:hint="cs"/>
          <w:bCs/>
          <w:i w:val="0"/>
          <w:iCs w:val="0"/>
          <w:spacing w:val="-8"/>
          <w:sz w:val="24"/>
          <w:szCs w:val="24"/>
          <w:u w:val="none"/>
          <w:rtl/>
        </w:rPr>
        <w:t>18- در صورت تغيير ساعات و ايام كار و يا تغيير در مسيرهاي مربوطه و يا حذف مسير يا مسيرها، پيمانكار موظف است؛ در ساعات و ايام و مسيرهاي جديد نسبت به انتقال كاركنان اقدام نمايد و پيمانكار متعهد است حداكثر 24 ساعت، پس از اعلام كتبي كارفرما، تغييرات مورد نظر را انجام دهد. بديهي است در ماه مبارك رمضان تغيير ساعت خروج قطعي بوده كه متعاقباً اعلام خواهد شد. ضمناً در خصوص تعطيلات ايام نوروزي و ايام تعطيل، انجام سرويس با نظر كارفرما خواهد بود.</w:t>
      </w:r>
    </w:p>
    <w:p w:rsidR="00F72424" w:rsidRPr="004D6BBA" w:rsidRDefault="00F72424" w:rsidP="00154793">
      <w:pPr>
        <w:pStyle w:val="Title"/>
        <w:tabs>
          <w:tab w:val="num" w:pos="453"/>
          <w:tab w:val="num" w:pos="595"/>
        </w:tabs>
        <w:jc w:val="lowKashida"/>
        <w:rPr>
          <w:rFonts w:cs="B Nazanin"/>
          <w:bCs/>
          <w:i w:val="0"/>
          <w:iCs w:val="0"/>
          <w:spacing w:val="-8"/>
          <w:sz w:val="24"/>
          <w:szCs w:val="24"/>
          <w:rtl/>
        </w:rPr>
      </w:pPr>
      <w:r w:rsidRPr="005E5799">
        <w:rPr>
          <w:rFonts w:cs="B Nazanin" w:hint="cs"/>
          <w:bCs/>
          <w:i w:val="0"/>
          <w:iCs w:val="0"/>
          <w:spacing w:val="-8"/>
          <w:sz w:val="24"/>
          <w:szCs w:val="24"/>
          <w:u w:val="none"/>
          <w:rtl/>
        </w:rPr>
        <w:t xml:space="preserve">19- </w:t>
      </w:r>
      <w:r w:rsidRPr="004D6BBA">
        <w:rPr>
          <w:rFonts w:cs="B Nazanin" w:hint="cs"/>
          <w:bCs/>
          <w:i w:val="0"/>
          <w:iCs w:val="0"/>
          <w:spacing w:val="-8"/>
          <w:sz w:val="24"/>
          <w:szCs w:val="24"/>
          <w:rtl/>
        </w:rPr>
        <w:t>تهيه كارت سوخت و تامين سهميه گازوئيل و بنزين و مجوز طرح ترافيك براي هر يك از خودروها به‌صورت جداگانه و قانوني و همچنين هرگونه افزايش احتمالي مبلغ سوخت در بازار آزاد و همچنين هزينه هاي لوازم يدكي و غيره كه در ارتباط با موضوع قرارداد باشد، در طول مدت قرارداد به عهده پيمانكار بوده و كارفرما هيچ</w:t>
      </w:r>
      <w:r w:rsidR="00A423DB" w:rsidRPr="004D6BBA">
        <w:rPr>
          <w:rFonts w:cs="B Nazanin" w:hint="cs"/>
          <w:bCs/>
          <w:i w:val="0"/>
          <w:iCs w:val="0"/>
          <w:spacing w:val="-8"/>
          <w:sz w:val="24"/>
          <w:szCs w:val="24"/>
          <w:rtl/>
        </w:rPr>
        <w:t xml:space="preserve"> </w:t>
      </w:r>
      <w:r w:rsidRPr="004D6BBA">
        <w:rPr>
          <w:rFonts w:cs="B Nazanin" w:hint="cs"/>
          <w:bCs/>
          <w:i w:val="0"/>
          <w:iCs w:val="0"/>
          <w:spacing w:val="-8"/>
          <w:sz w:val="24"/>
          <w:szCs w:val="24"/>
          <w:rtl/>
        </w:rPr>
        <w:t>گونه تعهدي براي ارائه معرفي نامه و مكاتبات به مراجع ذيصلاح</w:t>
      </w:r>
      <w:r w:rsidR="000A4E11" w:rsidRPr="004D6BBA">
        <w:rPr>
          <w:rFonts w:cs="B Nazanin" w:hint="cs"/>
          <w:bCs/>
          <w:i w:val="0"/>
          <w:iCs w:val="0"/>
          <w:spacing w:val="-8"/>
          <w:sz w:val="24"/>
          <w:szCs w:val="24"/>
          <w:rtl/>
        </w:rPr>
        <w:t xml:space="preserve"> را نداشته و در اين ارتباط صرفا</w:t>
      </w:r>
      <w:r w:rsidRPr="004D6BBA">
        <w:rPr>
          <w:rFonts w:cs="B Nazanin" w:hint="cs"/>
          <w:bCs/>
          <w:i w:val="0"/>
          <w:iCs w:val="0"/>
          <w:spacing w:val="-8"/>
          <w:sz w:val="24"/>
          <w:szCs w:val="24"/>
          <w:rtl/>
        </w:rPr>
        <w:t xml:space="preserve"> قرارداد في‌مابين ملاك قرار خواهد گرفت. بنابراين كارفرما هيچ</w:t>
      </w:r>
      <w:r w:rsidR="00A326A6" w:rsidRPr="004D6BBA">
        <w:rPr>
          <w:rFonts w:cs="B Nazanin" w:hint="cs"/>
          <w:bCs/>
          <w:i w:val="0"/>
          <w:iCs w:val="0"/>
          <w:spacing w:val="-8"/>
          <w:sz w:val="24"/>
          <w:szCs w:val="24"/>
          <w:rtl/>
        </w:rPr>
        <w:t xml:space="preserve"> </w:t>
      </w:r>
      <w:r w:rsidRPr="004D6BBA">
        <w:rPr>
          <w:rFonts w:cs="B Nazanin" w:hint="cs"/>
          <w:bCs/>
          <w:i w:val="0"/>
          <w:iCs w:val="0"/>
          <w:spacing w:val="-8"/>
          <w:sz w:val="24"/>
          <w:szCs w:val="24"/>
          <w:rtl/>
        </w:rPr>
        <w:t>گونه وجهي از اين بابت علاوه بر مبلغ قرارداد پرداخت نخواهد نمود.</w:t>
      </w:r>
    </w:p>
    <w:p w:rsidR="00F72424" w:rsidRPr="005E5799" w:rsidRDefault="00F72424" w:rsidP="007A54C2">
      <w:pPr>
        <w:pStyle w:val="Title"/>
        <w:tabs>
          <w:tab w:val="num" w:pos="453"/>
          <w:tab w:val="num" w:pos="595"/>
        </w:tabs>
        <w:jc w:val="lowKashida"/>
        <w:rPr>
          <w:rFonts w:cs="B Nazanin"/>
          <w:bCs/>
          <w:i w:val="0"/>
          <w:iCs w:val="0"/>
          <w:spacing w:val="-8"/>
          <w:sz w:val="24"/>
          <w:szCs w:val="24"/>
          <w:u w:val="none"/>
          <w:rtl/>
        </w:rPr>
      </w:pPr>
      <w:r w:rsidRPr="005E5799">
        <w:rPr>
          <w:rFonts w:cs="B Nazanin" w:hint="cs"/>
          <w:bCs/>
          <w:i w:val="0"/>
          <w:iCs w:val="0"/>
          <w:spacing w:val="-8"/>
          <w:sz w:val="24"/>
          <w:szCs w:val="24"/>
          <w:u w:val="none"/>
          <w:rtl/>
        </w:rPr>
        <w:t>20- كارفرما مي تواند تا 25 درصد خط سيرهاي اعلام شده را در طول مدت قرارداد اصلاح نموده وپيمانكار ملزم به رعايت آن مي باشد.</w:t>
      </w:r>
    </w:p>
    <w:p w:rsidR="00F72424" w:rsidRPr="005E5799" w:rsidRDefault="00F72424" w:rsidP="006F00D0">
      <w:pPr>
        <w:pStyle w:val="Title"/>
        <w:tabs>
          <w:tab w:val="num" w:pos="453"/>
          <w:tab w:val="num" w:pos="595"/>
        </w:tabs>
        <w:jc w:val="lowKashida"/>
        <w:rPr>
          <w:rFonts w:cs="B Nazanin"/>
          <w:bCs/>
          <w:i w:val="0"/>
          <w:iCs w:val="0"/>
          <w:spacing w:val="-8"/>
          <w:sz w:val="24"/>
          <w:szCs w:val="24"/>
          <w:u w:val="none"/>
          <w:rtl/>
        </w:rPr>
      </w:pPr>
      <w:r w:rsidRPr="005E5799">
        <w:rPr>
          <w:rFonts w:cs="B Nazanin" w:hint="cs"/>
          <w:bCs/>
          <w:i w:val="0"/>
          <w:iCs w:val="0"/>
          <w:spacing w:val="-8"/>
          <w:sz w:val="24"/>
          <w:szCs w:val="24"/>
          <w:u w:val="none"/>
          <w:rtl/>
        </w:rPr>
        <w:t>21-پیمانکار متعهد می گردد که مبلغ 000/000/</w:t>
      </w:r>
      <w:r w:rsidR="006F00D0">
        <w:rPr>
          <w:rFonts w:cs="B Nazanin" w:hint="cs"/>
          <w:bCs/>
          <w:i w:val="0"/>
          <w:iCs w:val="0"/>
          <w:spacing w:val="-8"/>
          <w:sz w:val="24"/>
          <w:szCs w:val="24"/>
          <w:u w:val="none"/>
          <w:rtl/>
        </w:rPr>
        <w:t>20</w:t>
      </w:r>
      <w:r w:rsidRPr="005E5799">
        <w:rPr>
          <w:rFonts w:cs="B Nazanin" w:hint="cs"/>
          <w:bCs/>
          <w:i w:val="0"/>
          <w:iCs w:val="0"/>
          <w:spacing w:val="-8"/>
          <w:sz w:val="24"/>
          <w:szCs w:val="24"/>
          <w:u w:val="none"/>
          <w:rtl/>
        </w:rPr>
        <w:t xml:space="preserve"> ريال به عنوان تنخواه در هر ماه به نماینده خود تحویل نماید تا در صورتیکه در طول ماه سرویس پرسنل به هر علتی غیبت نمود با اعلام ناظر کارفرما از تنخواه مربوطه نسبت به پرداخت آژانس جهت پرسنل استفاده نماید.</w:t>
      </w:r>
    </w:p>
    <w:p w:rsidR="00444C1F" w:rsidRPr="00444C1F" w:rsidRDefault="00444C1F" w:rsidP="00AA3D96">
      <w:pPr>
        <w:pStyle w:val="Title"/>
        <w:tabs>
          <w:tab w:val="num" w:pos="453"/>
          <w:tab w:val="num" w:pos="595"/>
        </w:tabs>
        <w:jc w:val="lowKashida"/>
        <w:rPr>
          <w:rFonts w:cs="B Nazanin"/>
          <w:bCs/>
          <w:i w:val="0"/>
          <w:iCs w:val="0"/>
          <w:spacing w:val="-8"/>
          <w:sz w:val="24"/>
          <w:szCs w:val="24"/>
          <w:u w:val="none"/>
          <w:rtl/>
        </w:rPr>
      </w:pPr>
      <w:r w:rsidRPr="00444C1F">
        <w:rPr>
          <w:rFonts w:cs="B Nazanin" w:hint="cs"/>
          <w:bCs/>
          <w:i w:val="0"/>
          <w:iCs w:val="0"/>
          <w:spacing w:val="-8"/>
          <w:sz w:val="24"/>
          <w:szCs w:val="24"/>
          <w:u w:val="none"/>
          <w:rtl/>
        </w:rPr>
        <w:t>22-رانندگان موظف به ارائه خدمت به کارمندان، بر اساس لیست خلاصه مسیر تعیین شده توسط کارفرما بوده و هرگونه توقف در خارج از مسیرهای اعلام شده، مورد تأیید کارفرما نبوده و کارفرما می تواند از پیمانکار، خسارت کسر نماید.</w:t>
      </w:r>
    </w:p>
    <w:p w:rsidR="00444C1F" w:rsidRPr="00444C1F" w:rsidRDefault="00444C1F" w:rsidP="00444C1F">
      <w:pPr>
        <w:pStyle w:val="Title"/>
        <w:tabs>
          <w:tab w:val="num" w:pos="453"/>
          <w:tab w:val="num" w:pos="595"/>
        </w:tabs>
        <w:jc w:val="lowKashida"/>
        <w:rPr>
          <w:rFonts w:cs="B Nazanin"/>
          <w:bCs/>
          <w:i w:val="0"/>
          <w:iCs w:val="0"/>
          <w:spacing w:val="-8"/>
          <w:sz w:val="24"/>
          <w:szCs w:val="24"/>
          <w:u w:val="none"/>
          <w:rtl/>
        </w:rPr>
      </w:pPr>
      <w:r w:rsidRPr="00444C1F">
        <w:rPr>
          <w:rFonts w:cs="B Nazanin" w:hint="cs"/>
          <w:bCs/>
          <w:i w:val="0"/>
          <w:iCs w:val="0"/>
          <w:spacing w:val="-8"/>
          <w:sz w:val="24"/>
          <w:szCs w:val="24"/>
          <w:u w:val="none"/>
          <w:rtl/>
        </w:rPr>
        <w:t>23-رانندگان موظف به سوار کردن کارمندان سر ساعتهای مقرر هستند و در صورت تأخیر مسافران؛ به دلیل رعایت حق دیگران و همچنین حضور به موقع همکاران در محل کار، سرویس حرکت کند.</w:t>
      </w:r>
    </w:p>
    <w:p w:rsidR="00F72424" w:rsidRPr="00444C1F" w:rsidRDefault="00F72424" w:rsidP="00444C1F">
      <w:pPr>
        <w:pStyle w:val="Title"/>
        <w:tabs>
          <w:tab w:val="num" w:pos="453"/>
          <w:tab w:val="num" w:pos="595"/>
        </w:tabs>
        <w:jc w:val="lowKashida"/>
        <w:rPr>
          <w:rFonts w:cs="B Nazanin"/>
          <w:bCs/>
          <w:i w:val="0"/>
          <w:iCs w:val="0"/>
          <w:spacing w:val="-8"/>
          <w:sz w:val="24"/>
          <w:szCs w:val="24"/>
          <w:u w:val="none"/>
          <w:rtl/>
        </w:rPr>
      </w:pPr>
    </w:p>
    <w:p w:rsidR="00F72424" w:rsidRPr="005E5799" w:rsidRDefault="00F72424" w:rsidP="00154793">
      <w:pPr>
        <w:pStyle w:val="Title"/>
        <w:tabs>
          <w:tab w:val="left" w:pos="4252"/>
          <w:tab w:val="left" w:pos="7654"/>
        </w:tabs>
        <w:rPr>
          <w:rFonts w:cs="B Titr"/>
          <w:bCs/>
          <w:i w:val="0"/>
          <w:iCs w:val="0"/>
          <w:sz w:val="22"/>
          <w:szCs w:val="22"/>
          <w:u w:val="none"/>
          <w:rtl/>
          <w:lang w:bidi="fa-IR"/>
        </w:rPr>
      </w:pPr>
    </w:p>
    <w:p w:rsidR="00F72424" w:rsidRPr="005E5799" w:rsidRDefault="00F72424" w:rsidP="00154793">
      <w:pPr>
        <w:pStyle w:val="Title"/>
        <w:tabs>
          <w:tab w:val="left" w:pos="4252"/>
          <w:tab w:val="left" w:pos="7654"/>
        </w:tabs>
        <w:jc w:val="lowKashida"/>
        <w:rPr>
          <w:rFonts w:cs="B Titr"/>
          <w:bCs/>
          <w:i w:val="0"/>
          <w:iCs w:val="0"/>
          <w:sz w:val="22"/>
          <w:szCs w:val="22"/>
          <w:u w:val="none"/>
          <w:rtl/>
          <w:lang w:bidi="fa-IR"/>
        </w:rPr>
      </w:pPr>
    </w:p>
    <w:p w:rsidR="00F72424" w:rsidRPr="005E5799" w:rsidRDefault="00F72424" w:rsidP="00154793">
      <w:pPr>
        <w:spacing w:after="0" w:line="240" w:lineRule="auto"/>
        <w:rPr>
          <w:bCs/>
          <w:sz w:val="18"/>
          <w:szCs w:val="18"/>
          <w:rtl/>
        </w:rPr>
      </w:pPr>
    </w:p>
    <w:p w:rsidR="00F72424" w:rsidRPr="005E5799" w:rsidRDefault="00F72424" w:rsidP="00154793">
      <w:pPr>
        <w:spacing w:after="0" w:line="240" w:lineRule="auto"/>
        <w:rPr>
          <w:bCs/>
          <w:sz w:val="18"/>
          <w:szCs w:val="18"/>
          <w:rtl/>
        </w:rPr>
      </w:pPr>
    </w:p>
    <w:p w:rsidR="00F72424" w:rsidRPr="005E5799" w:rsidRDefault="00F72424" w:rsidP="00154793">
      <w:pPr>
        <w:spacing w:after="0" w:line="240" w:lineRule="auto"/>
        <w:rPr>
          <w:bCs/>
          <w:sz w:val="18"/>
          <w:szCs w:val="18"/>
        </w:rPr>
      </w:pPr>
    </w:p>
    <w:p w:rsidR="00D32CB0" w:rsidRPr="005E5799" w:rsidRDefault="00D32CB0" w:rsidP="00154793">
      <w:pPr>
        <w:pStyle w:val="BodyText"/>
        <w:tabs>
          <w:tab w:val="left" w:pos="-284"/>
          <w:tab w:val="left" w:pos="-142"/>
        </w:tabs>
        <w:rPr>
          <w:rFonts w:cs="B Titr"/>
          <w:bCs/>
          <w:color w:val="632423" w:themeColor="accent2" w:themeShade="80"/>
          <w:sz w:val="24"/>
          <w:szCs w:val="24"/>
          <w:u w:val="none"/>
          <w:rtl/>
        </w:rPr>
      </w:pPr>
    </w:p>
    <w:p w:rsidR="00A43B2E" w:rsidRPr="005E5799" w:rsidRDefault="00A43B2E" w:rsidP="00154793">
      <w:pPr>
        <w:pStyle w:val="BodyText"/>
        <w:rPr>
          <w:rFonts w:cs="B Titr"/>
          <w:bCs/>
          <w:sz w:val="2"/>
          <w:szCs w:val="2"/>
          <w:u w:val="none"/>
          <w:rtl/>
        </w:rPr>
      </w:pPr>
    </w:p>
    <w:sectPr w:rsidR="00A43B2E" w:rsidRPr="005E5799" w:rsidSect="009F49CB">
      <w:headerReference w:type="default" r:id="rId8"/>
      <w:footerReference w:type="default" r:id="rId9"/>
      <w:pgSz w:w="11907" w:h="16840" w:code="9"/>
      <w:pgMar w:top="1816" w:right="1134" w:bottom="1134" w:left="993" w:header="720" w:footer="613"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2DD3" w:rsidRDefault="00452DD3" w:rsidP="001016BC">
      <w:pPr>
        <w:spacing w:after="0" w:line="240" w:lineRule="auto"/>
      </w:pPr>
      <w:r>
        <w:separator/>
      </w:r>
    </w:p>
  </w:endnote>
  <w:endnote w:type="continuationSeparator" w:id="0">
    <w:p w:rsidR="00452DD3" w:rsidRDefault="00452DD3" w:rsidP="001016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tr">
    <w:altName w:val="Courier New"/>
    <w:charset w:val="B2"/>
    <w:family w:val="auto"/>
    <w:pitch w:val="variable"/>
    <w:sig w:usb0="00002000" w:usb1="80000000" w:usb2="00000008" w:usb3="00000000" w:csb0="00000040"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IPT Titr">
    <w:altName w:val="Symbol"/>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64A0" w:rsidRPr="005150E4" w:rsidRDefault="00D156F5" w:rsidP="005150E4">
    <w:pPr>
      <w:pStyle w:val="Footer"/>
      <w:bidi/>
      <w:jc w:val="both"/>
      <w:rPr>
        <w:rFonts w:ascii="IranNastaliq" w:hAnsi="IranNastaliq" w:cs="B Titr"/>
        <w:sz w:val="20"/>
        <w:szCs w:val="20"/>
        <w:lang w:bidi="fa-IR"/>
      </w:rPr>
    </w:pPr>
    <w:r>
      <w:rPr>
        <w:rFonts w:ascii="IPT Titr" w:hAnsi="IPT Titr" w:cs="B Titr"/>
        <w:sz w:val="20"/>
        <w:szCs w:val="20"/>
        <w:lang w:bidi="fa-IR"/>
      </w:rPr>
      <w:sym w:font="IPT Titr" w:char="F020"/>
    </w:r>
    <w:r w:rsidR="005150E4">
      <w:rPr>
        <w:rFonts w:ascii="IPT Titr" w:hAnsi="IPT Titr" w:cs="B Titr" w:hint="cs"/>
        <w:sz w:val="20"/>
        <w:szCs w:val="20"/>
        <w:rtl/>
        <w:lang w:bidi="fa-IR"/>
      </w:rPr>
      <w:t xml:space="preserve">نماینده کارفرما                                                                          </w:t>
    </w:r>
    <w:r w:rsidR="006A7B3E">
      <w:rPr>
        <w:rFonts w:ascii="IPT Titr" w:hAnsi="IPT Titr" w:cs="B Titr" w:hint="cs"/>
        <w:sz w:val="20"/>
        <w:szCs w:val="20"/>
        <w:rtl/>
        <w:lang w:bidi="fa-IR"/>
      </w:rPr>
      <w:t xml:space="preserve">    </w:t>
    </w:r>
    <w:r w:rsidR="005150E4">
      <w:rPr>
        <w:rFonts w:ascii="IPT Titr" w:hAnsi="IPT Titr" w:cs="B Titr" w:hint="cs"/>
        <w:sz w:val="20"/>
        <w:szCs w:val="20"/>
        <w:rtl/>
        <w:lang w:bidi="fa-IR"/>
      </w:rPr>
      <w:t xml:space="preserve">      صفحه</w:t>
    </w:r>
    <w:r w:rsidR="006A7B3E">
      <w:rPr>
        <w:rFonts w:ascii="IPT Titr" w:hAnsi="IPT Titr" w:cs="B Titr" w:hint="cs"/>
        <w:sz w:val="20"/>
        <w:szCs w:val="20"/>
        <w:rtl/>
        <w:lang w:bidi="fa-IR"/>
      </w:rPr>
      <w:t>...</w:t>
    </w:r>
    <w:r w:rsidR="005150E4">
      <w:rPr>
        <w:rFonts w:ascii="IPT Titr" w:hAnsi="IPT Titr" w:cs="B Titr" w:hint="cs"/>
        <w:sz w:val="20"/>
        <w:szCs w:val="20"/>
        <w:rtl/>
        <w:lang w:bidi="fa-IR"/>
      </w:rPr>
      <w:t xml:space="preserve">                                                                           </w:t>
    </w:r>
    <w:r w:rsidR="0047034F" w:rsidRPr="0047034F">
      <w:rPr>
        <w:rFonts w:ascii="IranNastaliq" w:hAnsi="IranNastaliq" w:cs="B Titr" w:hint="cs"/>
        <w:rtl/>
      </w:rPr>
      <w:t xml:space="preserve"> </w:t>
    </w:r>
    <w:r w:rsidR="0047034F" w:rsidRPr="0047034F">
      <w:rPr>
        <w:rFonts w:ascii="IranNastaliq" w:hAnsi="IranNastaliq" w:cs="B Titr" w:hint="cs"/>
        <w:sz w:val="20"/>
        <w:szCs w:val="20"/>
        <w:rtl/>
      </w:rPr>
      <w:t xml:space="preserve">قرائت شد و مورد قبول است                 </w:t>
    </w:r>
    <w:r w:rsidR="0047034F">
      <w:rPr>
        <w:rFonts w:ascii="IranNastaliq" w:hAnsi="IranNastaliq" w:cs="B Titr" w:hint="cs"/>
        <w:sz w:val="20"/>
        <w:szCs w:val="20"/>
        <w:rtl/>
      </w:rPr>
      <w:t xml:space="preserve">                                                                                                                  </w:t>
    </w:r>
    <w:r w:rsidR="0047034F">
      <w:rPr>
        <w:rFonts w:ascii="IranNastaliq" w:hAnsi="IranNastaliq" w:cs="B Titr" w:hint="cs"/>
        <w:sz w:val="20"/>
        <w:szCs w:val="20"/>
        <w:rtl/>
        <w:lang w:bidi="fa-IR"/>
      </w:rPr>
      <w:t xml:space="preserve">    </w:t>
    </w:r>
    <w:r w:rsidR="00505EA1">
      <w:rPr>
        <w:rFonts w:ascii="IranNastaliq" w:hAnsi="IranNastaliq" w:cs="B Titr" w:hint="cs"/>
        <w:sz w:val="20"/>
        <w:szCs w:val="20"/>
        <w:rtl/>
        <w:lang w:bidi="fa-IR"/>
      </w:rPr>
      <w:t xml:space="preserve">      </w:t>
    </w:r>
    <w:r w:rsidR="0047034F">
      <w:rPr>
        <w:rFonts w:ascii="IranNastaliq" w:hAnsi="IranNastaliq" w:cs="B Titr" w:hint="cs"/>
        <w:sz w:val="20"/>
        <w:szCs w:val="20"/>
        <w:rtl/>
        <w:lang w:bidi="fa-IR"/>
      </w:rPr>
      <w:t xml:space="preserve"> </w:t>
    </w:r>
    <w:r w:rsidR="0047034F">
      <w:rPr>
        <w:rFonts w:ascii="IranNastaliq" w:hAnsi="IranNastaliq" w:cs="B Titr" w:hint="cs"/>
        <w:sz w:val="20"/>
        <w:szCs w:val="20"/>
        <w:rtl/>
      </w:rPr>
      <w:t xml:space="preserve">  </w:t>
    </w:r>
    <w:r w:rsidR="00505EA1">
      <w:rPr>
        <w:rFonts w:ascii="IPT Titr" w:hAnsi="IPT Titr" w:cs="B Titr" w:hint="cs"/>
        <w:sz w:val="20"/>
        <w:szCs w:val="20"/>
        <w:rtl/>
        <w:lang w:bidi="fa-IR"/>
      </w:rPr>
      <w:t xml:space="preserve"> </w:t>
    </w:r>
    <w:r w:rsidR="0047034F" w:rsidRPr="0047034F">
      <w:rPr>
        <w:rFonts w:ascii="IPT Titr" w:hAnsi="IPT Titr" w:cs="B Titr" w:hint="cs"/>
        <w:sz w:val="20"/>
        <w:szCs w:val="20"/>
        <w:rtl/>
        <w:lang w:bidi="fa-IR"/>
      </w:rPr>
      <w:t xml:space="preserve"> </w:t>
    </w:r>
    <w:r w:rsidR="005150E4">
      <w:rPr>
        <w:rFonts w:ascii="IPT Titr" w:hAnsi="IPT Titr" w:cs="B Titr" w:hint="cs"/>
        <w:sz w:val="20"/>
        <w:szCs w:val="20"/>
        <w:rtl/>
        <w:lang w:bidi="fa-IR"/>
      </w:rPr>
      <w:t>تایید و محل امضا                                                                                                                                                                            محل مهر و امضای شرکت</w:t>
    </w:r>
  </w:p>
  <w:p w:rsidR="00C71602" w:rsidRPr="00C71602" w:rsidRDefault="00D156F5" w:rsidP="00710387">
    <w:pPr>
      <w:pStyle w:val="Footer"/>
      <w:tabs>
        <w:tab w:val="left" w:pos="4394"/>
      </w:tabs>
      <w:bidi/>
      <w:jc w:val="center"/>
      <w:rPr>
        <w:sz w:val="40"/>
        <w:szCs w:val="40"/>
      </w:rPr>
    </w:pPr>
    <w:r>
      <w:rPr>
        <w:rFonts w:ascii="IranNastaliq" w:hAnsi="IranNastaliq" w:cs="IranNastaliq"/>
        <w:sz w:val="28"/>
        <w:szCs w:val="28"/>
        <w:rtl/>
      </w:rPr>
      <w:t xml:space="preserve">آدرس </w:t>
    </w:r>
    <w:r>
      <w:rPr>
        <w:rFonts w:ascii="IranNastaliq" w:hAnsi="IranNastaliq" w:cs="IranNastaliq"/>
        <w:sz w:val="28"/>
        <w:szCs w:val="28"/>
        <w:rtl/>
        <w:lang w:bidi="fa-IR"/>
      </w:rPr>
      <w:t xml:space="preserve">: </w:t>
    </w:r>
    <w:r>
      <w:rPr>
        <w:rFonts w:ascii="IranNastaliq" w:hAnsi="IranNastaliq" w:cs="IranNastaliq"/>
        <w:sz w:val="28"/>
        <w:szCs w:val="28"/>
        <w:rtl/>
      </w:rPr>
      <w:t>تهران بزرگراه شهید همت  غرب - بین تقاطع  شیخ فضل‌ا... نوری وشهیدچمران -تلفن     86701       فکس       88622577</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2DD3" w:rsidRDefault="00452DD3" w:rsidP="001016BC">
      <w:pPr>
        <w:spacing w:after="0" w:line="240" w:lineRule="auto"/>
      </w:pPr>
      <w:r>
        <w:separator/>
      </w:r>
    </w:p>
  </w:footnote>
  <w:footnote w:type="continuationSeparator" w:id="0">
    <w:p w:rsidR="00452DD3" w:rsidRDefault="00452DD3" w:rsidP="001016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7B3" w:rsidRDefault="00C75E20">
    <w:pPr>
      <w:pStyle w:val="Header"/>
    </w:pPr>
    <w:r>
      <w:rPr>
        <w:rFonts w:ascii="Times New Roman" w:hAnsi="Times New Roman" w:cs="Times New Roman"/>
        <w:noProof/>
        <w:sz w:val="24"/>
        <w:szCs w:val="24"/>
      </w:rPr>
      <mc:AlternateContent>
        <mc:Choice Requires="wps">
          <w:drawing>
            <wp:anchor distT="0" distB="0" distL="114300" distR="114300" simplePos="0" relativeHeight="251658240" behindDoc="0" locked="0" layoutInCell="1" allowOverlap="1" wp14:anchorId="21DA15A8" wp14:editId="467D9237">
              <wp:simplePos x="0" y="0"/>
              <wp:positionH relativeFrom="column">
                <wp:posOffset>-107259</wp:posOffset>
              </wp:positionH>
              <wp:positionV relativeFrom="paragraph">
                <wp:posOffset>-313938</wp:posOffset>
              </wp:positionV>
              <wp:extent cx="1692910" cy="1026795"/>
              <wp:effectExtent l="0" t="0" r="0" b="1905"/>
              <wp:wrapNone/>
              <wp:docPr id="3" name="Text Box 10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2910" cy="1026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B40E8D" w:rsidRDefault="006A7B3E" w:rsidP="00B40E8D">
                          <w:pPr>
                            <w:bidi/>
                            <w:spacing w:after="0" w:line="240" w:lineRule="auto"/>
                            <w:jc w:val="right"/>
                            <w:rPr>
                              <w:rFonts w:cs="B Mitra"/>
                              <w:color w:val="943634"/>
                              <w:rtl/>
                            </w:rPr>
                          </w:pPr>
                        </w:p>
                        <w:p w:rsidR="009007B3" w:rsidRDefault="00D156F5" w:rsidP="00B40E8D">
                          <w:pPr>
                            <w:bidi/>
                            <w:spacing w:after="0" w:line="240" w:lineRule="auto"/>
                            <w:jc w:val="right"/>
                            <w:rPr>
                              <w:rFonts w:cs="B Mitra"/>
                              <w:color w:val="943634"/>
                            </w:rPr>
                          </w:pPr>
                          <w:r>
                            <w:rPr>
                              <w:rFonts w:cs="B Mitra" w:hint="cs"/>
                              <w:color w:val="943634"/>
                              <w:rtl/>
                            </w:rPr>
                            <w:t>تاريخ : ....................</w:t>
                          </w:r>
                        </w:p>
                        <w:p w:rsidR="009007B3" w:rsidRDefault="00D156F5" w:rsidP="00B40E8D">
                          <w:pPr>
                            <w:bidi/>
                            <w:spacing w:after="0" w:line="240" w:lineRule="auto"/>
                            <w:jc w:val="right"/>
                            <w:rPr>
                              <w:rFonts w:cs="B Mitra"/>
                              <w:color w:val="943634"/>
                            </w:rPr>
                          </w:pPr>
                          <w:r>
                            <w:rPr>
                              <w:rFonts w:cs="B Mitra" w:hint="cs"/>
                              <w:color w:val="943634"/>
                              <w:rtl/>
                            </w:rPr>
                            <w:t>شماره : ....................</w:t>
                          </w:r>
                        </w:p>
                        <w:p w:rsidR="009007B3" w:rsidRDefault="00D156F5" w:rsidP="00B40E8D">
                          <w:pPr>
                            <w:bidi/>
                            <w:spacing w:after="0" w:line="240" w:lineRule="auto"/>
                            <w:jc w:val="right"/>
                            <w:rPr>
                              <w:rFonts w:cs="B Mitra"/>
                              <w:color w:val="943634"/>
                              <w:rtl/>
                            </w:rPr>
                          </w:pPr>
                          <w:r>
                            <w:rPr>
                              <w:rFonts w:cs="B Mitra" w:hint="cs"/>
                              <w:color w:val="943634"/>
                              <w:rtl/>
                            </w:rPr>
                            <w:t>پيوست : ..................</w:t>
                          </w:r>
                        </w:p>
                        <w:p w:rsidR="008642D1" w:rsidRPr="008642D1" w:rsidRDefault="006A7B3E" w:rsidP="00B40E8D">
                          <w:pPr>
                            <w:bidi/>
                            <w:spacing w:after="0" w:line="240" w:lineRule="auto"/>
                            <w:jc w:val="right"/>
                            <w:rPr>
                              <w:rFonts w:cs="B Mitra"/>
                              <w:color w:val="943634"/>
                              <w:sz w:val="12"/>
                              <w:szCs w:val="12"/>
                              <w:rtl/>
                            </w:rPr>
                          </w:pPr>
                        </w:p>
                        <w:p w:rsidR="00111CE9" w:rsidRDefault="006A7B3E" w:rsidP="00111CE9">
                          <w:pPr>
                            <w:bidi/>
                            <w:spacing w:after="0" w:line="240" w:lineRule="auto"/>
                            <w:jc w:val="lowKashida"/>
                            <w:rPr>
                              <w:rFonts w:cs="B Mitra"/>
                              <w:color w:val="943634"/>
                              <w:lang w:bidi="fa-IR"/>
                            </w:rPr>
                          </w:pPr>
                        </w:p>
                      </w:txbxContent>
                    </wps:txbx>
                    <wps:bodyPr rot="0" vert="horz" wrap="square" lIns="91440" tIns="45720" rIns="91440" bIns="45720" anchor="t" anchorCtr="0" upright="1">
                      <a:noAutofit/>
                    </wps:bodyPr>
                  </wps:wsp>
                </a:graphicData>
              </a:graphic>
            </wp:anchor>
          </w:drawing>
        </mc:Choice>
        <mc:Fallback>
          <w:pict>
            <v:shapetype w14:anchorId="21DA15A8" id="_x0000_t202" coordsize="21600,21600" o:spt="202" path="m,l,21600r21600,l21600,xe">
              <v:stroke joinstyle="miter"/>
              <v:path gradientshapeok="t" o:connecttype="rect"/>
            </v:shapetype>
            <v:shape id="Text Box 1029" o:spid="_x0000_s1026" type="#_x0000_t202" style="position:absolute;margin-left:-8.45pt;margin-top:-24.7pt;width:133.3pt;height:80.8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" filled="f" stroked="f" strokecolor="white">
              <v:textbox>
                <w:txbxContent>
                  <w:p w:rsidR="00B40E8D" w:rsidRDefault="00FE5A5D" w:rsidP="00B40E8D">
                    <w:pPr>
                      <w:bidi/>
                      <w:spacing w:after="0" w:line="240" w:lineRule="auto"/>
                      <w:jc w:val="right"/>
                      <w:rPr>
                        <w:rFonts w:cs="B Mitra"/>
                        <w:color w:val="943634"/>
                        <w:rtl/>
                      </w:rPr>
                    </w:pPr>
                  </w:p>
                  <w:p w:rsidR="009007B3" w:rsidRDefault="00D156F5" w:rsidP="00B40E8D">
                    <w:pPr>
                      <w:bidi/>
                      <w:spacing w:after="0" w:line="240" w:lineRule="auto"/>
                      <w:jc w:val="right"/>
                      <w:rPr>
                        <w:rFonts w:cs="B Mitra"/>
                        <w:color w:val="943634"/>
                      </w:rPr>
                    </w:pPr>
                    <w:r>
                      <w:rPr>
                        <w:rFonts w:cs="B Mitra" w:hint="cs"/>
                        <w:color w:val="943634"/>
                        <w:rtl/>
                      </w:rPr>
                      <w:t>تاريخ : ....................</w:t>
                    </w:r>
                  </w:p>
                  <w:p w:rsidR="009007B3" w:rsidRDefault="00D156F5" w:rsidP="00B40E8D">
                    <w:pPr>
                      <w:bidi/>
                      <w:spacing w:after="0" w:line="240" w:lineRule="auto"/>
                      <w:jc w:val="right"/>
                      <w:rPr>
                        <w:rFonts w:cs="B Mitra"/>
                        <w:color w:val="943634"/>
                      </w:rPr>
                    </w:pPr>
                    <w:r>
                      <w:rPr>
                        <w:rFonts w:cs="B Mitra" w:hint="cs"/>
                        <w:color w:val="943634"/>
                        <w:rtl/>
                      </w:rPr>
                      <w:t>شماره : ....................</w:t>
                    </w:r>
                  </w:p>
                  <w:p w:rsidR="009007B3" w:rsidRDefault="00D156F5" w:rsidP="00B40E8D">
                    <w:pPr>
                      <w:bidi/>
                      <w:spacing w:after="0" w:line="240" w:lineRule="auto"/>
                      <w:jc w:val="right"/>
                      <w:rPr>
                        <w:rFonts w:cs="B Mitra"/>
                        <w:color w:val="943634"/>
                        <w:rtl/>
                      </w:rPr>
                    </w:pPr>
                    <w:r>
                      <w:rPr>
                        <w:rFonts w:cs="B Mitra" w:hint="cs"/>
                        <w:color w:val="943634"/>
                        <w:rtl/>
                      </w:rPr>
                      <w:t>پيوست : ..................</w:t>
                    </w:r>
                  </w:p>
                  <w:p w:rsidR="008642D1" w:rsidRPr="008642D1" w:rsidRDefault="00FE5A5D" w:rsidP="00B40E8D">
                    <w:pPr>
                      <w:bidi/>
                      <w:spacing w:after="0" w:line="240" w:lineRule="auto"/>
                      <w:jc w:val="right"/>
                      <w:rPr>
                        <w:rFonts w:cs="B Mitra"/>
                        <w:color w:val="943634"/>
                        <w:sz w:val="12"/>
                        <w:szCs w:val="12"/>
                        <w:rtl/>
                      </w:rPr>
                    </w:pPr>
                  </w:p>
                  <w:p w:rsidR="00111CE9" w:rsidRDefault="00FE5A5D" w:rsidP="00111CE9">
                    <w:pPr>
                      <w:bidi/>
                      <w:spacing w:after="0" w:line="240" w:lineRule="auto"/>
                      <w:jc w:val="lowKashida"/>
                      <w:rPr>
                        <w:rFonts w:cs="B Mitra"/>
                        <w:color w:val="943634"/>
                        <w:lang w:bidi="fa-IR"/>
                      </w:rPr>
                    </w:pPr>
                  </w:p>
                </w:txbxContent>
              </v:textbox>
            </v:shape>
          </w:pict>
        </mc:Fallback>
      </mc:AlternateContent>
    </w:r>
    <w:r>
      <w:rPr>
        <w:noProof/>
      </w:rPr>
      <w:drawing>
        <wp:anchor distT="0" distB="0" distL="114300" distR="114300" simplePos="0" relativeHeight="251662336" behindDoc="0" locked="0" layoutInCell="1" allowOverlap="1" wp14:anchorId="3A1DA09D" wp14:editId="1DA78513">
          <wp:simplePos x="0" y="0"/>
          <wp:positionH relativeFrom="column">
            <wp:posOffset>5741974</wp:posOffset>
          </wp:positionH>
          <wp:positionV relativeFrom="paragraph">
            <wp:posOffset>-290195</wp:posOffset>
          </wp:positionV>
          <wp:extent cx="508635" cy="693420"/>
          <wp:effectExtent l="0" t="0" r="5715" b="0"/>
          <wp:wrapNone/>
          <wp:docPr id="1" name="Picture 1" descr="org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org_logo"/>
                  <pic:cNvPicPr>
                    <a:picLocks noChangeAspect="1" noChangeArrowheads="1"/>
                  </pic:cNvPicPr>
                </pic:nvPicPr>
                <pic:blipFill>
                  <a:blip r:embed="rId1"/>
                  <a:srcRect/>
                  <a:stretch>
                    <a:fillRect/>
                  </a:stretch>
                </pic:blipFill>
                <pic:spPr bwMode="auto">
                  <a:xfrm>
                    <a:off x="0" y="0"/>
                    <a:ext cx="508635" cy="693420"/>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3360" behindDoc="0" locked="0" layoutInCell="1" allowOverlap="1" wp14:anchorId="3EA8DBCE" wp14:editId="6F0546A0">
          <wp:simplePos x="0" y="0"/>
          <wp:positionH relativeFrom="margin">
            <wp:posOffset>5338280</wp:posOffset>
          </wp:positionH>
          <wp:positionV relativeFrom="paragraph">
            <wp:posOffset>450767</wp:posOffset>
          </wp:positionV>
          <wp:extent cx="1334375" cy="220340"/>
          <wp:effectExtent l="0" t="0" r="0" b="889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34375" cy="2203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02BA">
      <w:rPr>
        <w:rFonts w:ascii="Times New Roman" w:hAnsi="Times New Roman" w:cs="Times New Roman"/>
        <w:noProof/>
        <w:sz w:val="24"/>
        <w:szCs w:val="24"/>
      </w:rPr>
      <mc:AlternateContent>
        <mc:Choice Requires="wps">
          <w:drawing>
            <wp:anchor distT="0" distB="0" distL="114300" distR="114300" simplePos="0" relativeHeight="251660288" behindDoc="0" locked="0" layoutInCell="1" allowOverlap="1" wp14:anchorId="03B93A81" wp14:editId="740622E1">
              <wp:simplePos x="0" y="0"/>
              <wp:positionH relativeFrom="column">
                <wp:posOffset>129540</wp:posOffset>
              </wp:positionH>
              <wp:positionV relativeFrom="paragraph">
                <wp:posOffset>2416175</wp:posOffset>
              </wp:positionV>
              <wp:extent cx="6219190" cy="4114800"/>
              <wp:effectExtent l="5715" t="6350" r="33020" b="31750"/>
              <wp:wrapNone/>
              <wp:docPr id="4" name="WordArt 10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41148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B602BA" w:rsidRDefault="00B602BA" w:rsidP="00B602BA">
                          <w:pPr>
                            <w:pStyle w:val="NormalWeb"/>
                            <w:bidi/>
                            <w:spacing w:before="0" w:beforeAutospacing="0" w:after="0" w:afterAutospacing="0"/>
                            <w:jc w:val="center"/>
                          </w:pPr>
                          <w:r w:rsidRPr="00B602BA">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B602BA" w:rsidRDefault="00B602BA" w:rsidP="00B602BA">
                          <w:pPr>
                            <w:pStyle w:val="NormalWeb"/>
                            <w:bidi/>
                            <w:spacing w:before="0" w:beforeAutospacing="0" w:after="0" w:afterAutospacing="0"/>
                            <w:jc w:val="center"/>
                          </w:pPr>
                          <w:r w:rsidRPr="00B602BA">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rsidR="00B602BA" w:rsidRDefault="00B602BA" w:rsidP="00B602BA">
                          <w:pPr>
                            <w:pStyle w:val="NormalWeb"/>
                            <w:bidi/>
                            <w:spacing w:before="0" w:beforeAutospacing="0" w:after="0" w:afterAutospacing="0"/>
                            <w:jc w:val="center"/>
                          </w:pPr>
                          <w:r w:rsidRPr="00B602BA">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3B93A81" id="_x0000_t202" coordsize="21600,21600" o:spt="202" path="m,l,21600r21600,l21600,xe">
              <v:stroke joinstyle="miter"/>
              <v:path gradientshapeok="t" o:connecttype="rect"/>
            </v:shapetype>
            <v:shape id="WordArt 1025" o:spid="_x0000_s1027" type="#_x0000_t202" style="position:absolute;margin-left:10.2pt;margin-top:190.25pt;width:489.7pt;height:3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" filled="f" stroked="f">
              <v:stroke joinstyle="round"/>
              <o:lock v:ext="edit" shapetype="t"/>
              <v:textbox style="mso-fit-shape-to-text:t">
                <w:txbxContent>
                  <w:p w:rsidR="00B602BA" w:rsidRDefault="00B602BA" w:rsidP="00B602BA">
                    <w:pPr>
                      <w:pStyle w:val="NormalWeb"/>
                      <w:bidi/>
                      <w:spacing w:before="0" w:beforeAutospacing="0" w:after="0" w:afterAutospacing="0"/>
                      <w:jc w:val="center"/>
                    </w:pPr>
                    <w:r w:rsidRPr="00B602BA">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B602BA" w:rsidRDefault="00B602BA" w:rsidP="00B602BA">
                    <w:pPr>
                      <w:pStyle w:val="NormalWeb"/>
                      <w:bidi/>
                      <w:spacing w:before="0" w:beforeAutospacing="0" w:after="0" w:afterAutospacing="0"/>
                      <w:jc w:val="center"/>
                    </w:pPr>
                    <w:r w:rsidRPr="00B602BA">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rsidR="00B602BA" w:rsidRDefault="00B602BA" w:rsidP="00B602BA">
                    <w:pPr>
                      <w:pStyle w:val="NormalWeb"/>
                      <w:bidi/>
                      <w:spacing w:before="0" w:beforeAutospacing="0" w:after="0" w:afterAutospacing="0"/>
                      <w:jc w:val="center"/>
                    </w:pPr>
                    <w:r w:rsidRPr="00B602BA">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v:textbox>
            </v:shape>
          </w:pict>
        </mc:Fallback>
      </mc:AlternateContent>
    </w:r>
    <w:r w:rsidR="001544C8">
      <w:rPr>
        <w:rFonts w:ascii="Times New Roman" w:hAnsi="Times New Roman" w:cs="Times New Roman"/>
        <w:noProof/>
        <w:sz w:val="24"/>
        <w:szCs w:val="24"/>
      </w:rPr>
      <w:drawing>
        <wp:anchor distT="0" distB="0" distL="114300" distR="114300" simplePos="0" relativeHeight="251659264" behindDoc="1" locked="0" layoutInCell="1" allowOverlap="1" wp14:anchorId="2A74FE89" wp14:editId="65559DB7">
          <wp:simplePos x="0" y="0"/>
          <wp:positionH relativeFrom="column">
            <wp:posOffset>1405255</wp:posOffset>
          </wp:positionH>
          <wp:positionV relativeFrom="paragraph">
            <wp:posOffset>1570990</wp:posOffset>
          </wp:positionV>
          <wp:extent cx="4258945" cy="5799455"/>
          <wp:effectExtent l="0" t="0" r="0" b="0"/>
          <wp:wrapNone/>
          <wp:docPr id="7"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3">
                    <a:lum bright="90000"/>
                  </a:blip>
                  <a:srcRect/>
                  <a:stretch>
                    <a:fillRect/>
                  </a:stretch>
                </pic:blipFill>
                <pic:spPr bwMode="auto">
                  <a:xfrm>
                    <a:off x="0" y="0"/>
                    <a:ext cx="4258945" cy="579945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E06584"/>
    <w:multiLevelType w:val="hybridMultilevel"/>
    <w:tmpl w:val="AF1E8024"/>
    <w:lvl w:ilvl="0" w:tplc="FEAA5AC8">
      <w:start w:val="1"/>
      <w:numFmt w:val="decimal"/>
      <w:lvlText w:val="%1"/>
      <w:lvlJc w:val="left"/>
      <w:pPr>
        <w:ind w:left="502" w:hanging="360"/>
      </w:pPr>
      <w:rPr>
        <w:rFonts w:hint="default"/>
      </w:rPr>
    </w:lvl>
    <w:lvl w:ilvl="1" w:tplc="41E8EF40" w:tentative="1">
      <w:start w:val="1"/>
      <w:numFmt w:val="lowerLetter"/>
      <w:lvlText w:val="%2."/>
      <w:lvlJc w:val="left"/>
      <w:pPr>
        <w:ind w:left="796" w:hanging="360"/>
      </w:pPr>
    </w:lvl>
    <w:lvl w:ilvl="2" w:tplc="30EAEE12" w:tentative="1">
      <w:start w:val="1"/>
      <w:numFmt w:val="lowerRoman"/>
      <w:lvlText w:val="%3."/>
      <w:lvlJc w:val="right"/>
      <w:pPr>
        <w:ind w:left="1516" w:hanging="180"/>
      </w:pPr>
    </w:lvl>
    <w:lvl w:ilvl="3" w:tplc="C316B728" w:tentative="1">
      <w:start w:val="1"/>
      <w:numFmt w:val="decimal"/>
      <w:lvlText w:val="%4."/>
      <w:lvlJc w:val="left"/>
      <w:pPr>
        <w:ind w:left="2236" w:hanging="360"/>
      </w:pPr>
    </w:lvl>
    <w:lvl w:ilvl="4" w:tplc="0F882EB6" w:tentative="1">
      <w:start w:val="1"/>
      <w:numFmt w:val="lowerLetter"/>
      <w:lvlText w:val="%5."/>
      <w:lvlJc w:val="left"/>
      <w:pPr>
        <w:ind w:left="2956" w:hanging="360"/>
      </w:pPr>
    </w:lvl>
    <w:lvl w:ilvl="5" w:tplc="71F6539C" w:tentative="1">
      <w:start w:val="1"/>
      <w:numFmt w:val="lowerRoman"/>
      <w:lvlText w:val="%6."/>
      <w:lvlJc w:val="right"/>
      <w:pPr>
        <w:ind w:left="3676" w:hanging="180"/>
      </w:pPr>
    </w:lvl>
    <w:lvl w:ilvl="6" w:tplc="DFA66500" w:tentative="1">
      <w:start w:val="1"/>
      <w:numFmt w:val="decimal"/>
      <w:lvlText w:val="%7."/>
      <w:lvlJc w:val="left"/>
      <w:pPr>
        <w:ind w:left="4396" w:hanging="360"/>
      </w:pPr>
    </w:lvl>
    <w:lvl w:ilvl="7" w:tplc="3D242000" w:tentative="1">
      <w:start w:val="1"/>
      <w:numFmt w:val="lowerLetter"/>
      <w:lvlText w:val="%8."/>
      <w:lvlJc w:val="left"/>
      <w:pPr>
        <w:ind w:left="5116" w:hanging="360"/>
      </w:pPr>
    </w:lvl>
    <w:lvl w:ilvl="8" w:tplc="1BFAB8C0" w:tentative="1">
      <w:start w:val="1"/>
      <w:numFmt w:val="lowerRoman"/>
      <w:lvlText w:val="%9."/>
      <w:lvlJc w:val="right"/>
      <w:pPr>
        <w:ind w:left="5836" w:hanging="180"/>
      </w:pPr>
    </w:lvl>
  </w:abstractNum>
  <w:abstractNum w:abstractNumId="1" w15:restartNumberingAfterBreak="0">
    <w:nsid w:val="6AAD2B43"/>
    <w:multiLevelType w:val="hybridMultilevel"/>
    <w:tmpl w:val="5662589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1AA49DC"/>
    <w:multiLevelType w:val="hybridMultilevel"/>
    <w:tmpl w:val="AF1E8024"/>
    <w:lvl w:ilvl="0" w:tplc="FEAA5AC8">
      <w:start w:val="1"/>
      <w:numFmt w:val="decimal"/>
      <w:lvlText w:val="%1"/>
      <w:lvlJc w:val="left"/>
      <w:pPr>
        <w:ind w:left="501" w:hanging="360"/>
      </w:pPr>
      <w:rPr>
        <w:rFonts w:hint="default"/>
      </w:rPr>
    </w:lvl>
    <w:lvl w:ilvl="1" w:tplc="41E8EF40" w:tentative="1">
      <w:start w:val="1"/>
      <w:numFmt w:val="lowerLetter"/>
      <w:lvlText w:val="%2."/>
      <w:lvlJc w:val="left"/>
      <w:pPr>
        <w:ind w:left="795" w:hanging="360"/>
      </w:pPr>
    </w:lvl>
    <w:lvl w:ilvl="2" w:tplc="30EAEE12" w:tentative="1">
      <w:start w:val="1"/>
      <w:numFmt w:val="lowerRoman"/>
      <w:lvlText w:val="%3."/>
      <w:lvlJc w:val="right"/>
      <w:pPr>
        <w:ind w:left="1515" w:hanging="180"/>
      </w:pPr>
    </w:lvl>
    <w:lvl w:ilvl="3" w:tplc="C316B728" w:tentative="1">
      <w:start w:val="1"/>
      <w:numFmt w:val="decimal"/>
      <w:lvlText w:val="%4."/>
      <w:lvlJc w:val="left"/>
      <w:pPr>
        <w:ind w:left="2235" w:hanging="360"/>
      </w:pPr>
    </w:lvl>
    <w:lvl w:ilvl="4" w:tplc="0F882EB6" w:tentative="1">
      <w:start w:val="1"/>
      <w:numFmt w:val="lowerLetter"/>
      <w:lvlText w:val="%5."/>
      <w:lvlJc w:val="left"/>
      <w:pPr>
        <w:ind w:left="2955" w:hanging="360"/>
      </w:pPr>
    </w:lvl>
    <w:lvl w:ilvl="5" w:tplc="71F6539C" w:tentative="1">
      <w:start w:val="1"/>
      <w:numFmt w:val="lowerRoman"/>
      <w:lvlText w:val="%6."/>
      <w:lvlJc w:val="right"/>
      <w:pPr>
        <w:ind w:left="3675" w:hanging="180"/>
      </w:pPr>
    </w:lvl>
    <w:lvl w:ilvl="6" w:tplc="DFA66500" w:tentative="1">
      <w:start w:val="1"/>
      <w:numFmt w:val="decimal"/>
      <w:lvlText w:val="%7."/>
      <w:lvlJc w:val="left"/>
      <w:pPr>
        <w:ind w:left="4395" w:hanging="360"/>
      </w:pPr>
    </w:lvl>
    <w:lvl w:ilvl="7" w:tplc="3D242000" w:tentative="1">
      <w:start w:val="1"/>
      <w:numFmt w:val="lowerLetter"/>
      <w:lvlText w:val="%8."/>
      <w:lvlJc w:val="left"/>
      <w:pPr>
        <w:ind w:left="5115" w:hanging="360"/>
      </w:pPr>
    </w:lvl>
    <w:lvl w:ilvl="8" w:tplc="1BFAB8C0" w:tentative="1">
      <w:start w:val="1"/>
      <w:numFmt w:val="lowerRoman"/>
      <w:lvlText w:val="%9."/>
      <w:lvlJc w:val="right"/>
      <w:pPr>
        <w:ind w:left="5835" w:hanging="180"/>
      </w:pPr>
    </w:lvl>
  </w:abstractNum>
  <w:abstractNum w:abstractNumId="3" w15:restartNumberingAfterBreak="0">
    <w:nsid w:val="7629495F"/>
    <w:multiLevelType w:val="hybridMultilevel"/>
    <w:tmpl w:val="F064F0B4"/>
    <w:lvl w:ilvl="0" w:tplc="40009904">
      <w:start w:val="1"/>
      <w:numFmt w:val="bullet"/>
      <w:lvlText w:val=""/>
      <w:lvlJc w:val="left"/>
      <w:pPr>
        <w:ind w:left="833" w:hanging="360"/>
      </w:pPr>
      <w:rPr>
        <w:rFonts w:ascii="Symbol" w:hAnsi="Symbol" w:hint="default"/>
      </w:rPr>
    </w:lvl>
    <w:lvl w:ilvl="1" w:tplc="DB8AC6B4" w:tentative="1">
      <w:start w:val="1"/>
      <w:numFmt w:val="bullet"/>
      <w:lvlText w:val="o"/>
      <w:lvlJc w:val="left"/>
      <w:pPr>
        <w:ind w:left="1553" w:hanging="360"/>
      </w:pPr>
      <w:rPr>
        <w:rFonts w:ascii="Courier New" w:hAnsi="Courier New" w:cs="Courier New" w:hint="default"/>
      </w:rPr>
    </w:lvl>
    <w:lvl w:ilvl="2" w:tplc="966E6852" w:tentative="1">
      <w:start w:val="1"/>
      <w:numFmt w:val="bullet"/>
      <w:lvlText w:val=""/>
      <w:lvlJc w:val="left"/>
      <w:pPr>
        <w:ind w:left="2273" w:hanging="360"/>
      </w:pPr>
      <w:rPr>
        <w:rFonts w:ascii="Wingdings" w:hAnsi="Wingdings" w:hint="default"/>
      </w:rPr>
    </w:lvl>
    <w:lvl w:ilvl="3" w:tplc="69A0A896" w:tentative="1">
      <w:start w:val="1"/>
      <w:numFmt w:val="bullet"/>
      <w:lvlText w:val=""/>
      <w:lvlJc w:val="left"/>
      <w:pPr>
        <w:ind w:left="2993" w:hanging="360"/>
      </w:pPr>
      <w:rPr>
        <w:rFonts w:ascii="Symbol" w:hAnsi="Symbol" w:hint="default"/>
      </w:rPr>
    </w:lvl>
    <w:lvl w:ilvl="4" w:tplc="100A914A" w:tentative="1">
      <w:start w:val="1"/>
      <w:numFmt w:val="bullet"/>
      <w:lvlText w:val="o"/>
      <w:lvlJc w:val="left"/>
      <w:pPr>
        <w:ind w:left="3713" w:hanging="360"/>
      </w:pPr>
      <w:rPr>
        <w:rFonts w:ascii="Courier New" w:hAnsi="Courier New" w:cs="Courier New" w:hint="default"/>
      </w:rPr>
    </w:lvl>
    <w:lvl w:ilvl="5" w:tplc="5CBC2FC6" w:tentative="1">
      <w:start w:val="1"/>
      <w:numFmt w:val="bullet"/>
      <w:lvlText w:val=""/>
      <w:lvlJc w:val="left"/>
      <w:pPr>
        <w:ind w:left="4433" w:hanging="360"/>
      </w:pPr>
      <w:rPr>
        <w:rFonts w:ascii="Wingdings" w:hAnsi="Wingdings" w:hint="default"/>
      </w:rPr>
    </w:lvl>
    <w:lvl w:ilvl="6" w:tplc="226A7EFC" w:tentative="1">
      <w:start w:val="1"/>
      <w:numFmt w:val="bullet"/>
      <w:lvlText w:val=""/>
      <w:lvlJc w:val="left"/>
      <w:pPr>
        <w:ind w:left="5153" w:hanging="360"/>
      </w:pPr>
      <w:rPr>
        <w:rFonts w:ascii="Symbol" w:hAnsi="Symbol" w:hint="default"/>
      </w:rPr>
    </w:lvl>
    <w:lvl w:ilvl="7" w:tplc="E81E8AFC" w:tentative="1">
      <w:start w:val="1"/>
      <w:numFmt w:val="bullet"/>
      <w:lvlText w:val="o"/>
      <w:lvlJc w:val="left"/>
      <w:pPr>
        <w:ind w:left="5873" w:hanging="360"/>
      </w:pPr>
      <w:rPr>
        <w:rFonts w:ascii="Courier New" w:hAnsi="Courier New" w:cs="Courier New" w:hint="default"/>
      </w:rPr>
    </w:lvl>
    <w:lvl w:ilvl="8" w:tplc="695E97A6" w:tentative="1">
      <w:start w:val="1"/>
      <w:numFmt w:val="bullet"/>
      <w:lvlText w:val=""/>
      <w:lvlJc w:val="left"/>
      <w:pPr>
        <w:ind w:left="6593" w:hanging="360"/>
      </w:pPr>
      <w:rPr>
        <w:rFonts w:ascii="Wingdings" w:hAnsi="Wingdings" w:hint="default"/>
      </w:rPr>
    </w:lvl>
  </w:abstractNum>
  <w:abstractNum w:abstractNumId="4" w15:restartNumberingAfterBreak="0">
    <w:nsid w:val="78FC20AE"/>
    <w:multiLevelType w:val="hybridMultilevel"/>
    <w:tmpl w:val="5662589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16BC"/>
    <w:rsid w:val="00017EE0"/>
    <w:rsid w:val="00020308"/>
    <w:rsid w:val="000405FE"/>
    <w:rsid w:val="00042A0B"/>
    <w:rsid w:val="00090DB6"/>
    <w:rsid w:val="00095803"/>
    <w:rsid w:val="00095DD8"/>
    <w:rsid w:val="000A1831"/>
    <w:rsid w:val="000A4E11"/>
    <w:rsid w:val="000B3D4E"/>
    <w:rsid w:val="000E077F"/>
    <w:rsid w:val="000E51BC"/>
    <w:rsid w:val="001016BC"/>
    <w:rsid w:val="00114D4D"/>
    <w:rsid w:val="00121388"/>
    <w:rsid w:val="001270C3"/>
    <w:rsid w:val="001544C8"/>
    <w:rsid w:val="00154793"/>
    <w:rsid w:val="00156FC8"/>
    <w:rsid w:val="00157D85"/>
    <w:rsid w:val="00160AC2"/>
    <w:rsid w:val="00162432"/>
    <w:rsid w:val="0016474D"/>
    <w:rsid w:val="001733AB"/>
    <w:rsid w:val="001815EE"/>
    <w:rsid w:val="00195A28"/>
    <w:rsid w:val="001A3256"/>
    <w:rsid w:val="001A6BE0"/>
    <w:rsid w:val="001B2665"/>
    <w:rsid w:val="001B4A8A"/>
    <w:rsid w:val="001C4781"/>
    <w:rsid w:val="001C711E"/>
    <w:rsid w:val="001D1AB2"/>
    <w:rsid w:val="001F4BE1"/>
    <w:rsid w:val="001F53EC"/>
    <w:rsid w:val="001F7B4C"/>
    <w:rsid w:val="00214A46"/>
    <w:rsid w:val="00232AEF"/>
    <w:rsid w:val="0023568A"/>
    <w:rsid w:val="00247948"/>
    <w:rsid w:val="0025020D"/>
    <w:rsid w:val="002858CF"/>
    <w:rsid w:val="00291461"/>
    <w:rsid w:val="002D7CD2"/>
    <w:rsid w:val="003071EA"/>
    <w:rsid w:val="00332799"/>
    <w:rsid w:val="00341858"/>
    <w:rsid w:val="003527DC"/>
    <w:rsid w:val="0036341E"/>
    <w:rsid w:val="00382870"/>
    <w:rsid w:val="00394830"/>
    <w:rsid w:val="003A60FA"/>
    <w:rsid w:val="003B5DEF"/>
    <w:rsid w:val="003D74B0"/>
    <w:rsid w:val="003F7FA6"/>
    <w:rsid w:val="004015AA"/>
    <w:rsid w:val="00421C71"/>
    <w:rsid w:val="00422777"/>
    <w:rsid w:val="00436C13"/>
    <w:rsid w:val="00436F2A"/>
    <w:rsid w:val="00442359"/>
    <w:rsid w:val="00444C1F"/>
    <w:rsid w:val="00452DD3"/>
    <w:rsid w:val="0047034F"/>
    <w:rsid w:val="0047549D"/>
    <w:rsid w:val="00480ED9"/>
    <w:rsid w:val="00492E8F"/>
    <w:rsid w:val="004A6071"/>
    <w:rsid w:val="004D006E"/>
    <w:rsid w:val="004D136A"/>
    <w:rsid w:val="004D2838"/>
    <w:rsid w:val="004D357B"/>
    <w:rsid w:val="004D4FDA"/>
    <w:rsid w:val="004D6BBA"/>
    <w:rsid w:val="004F470E"/>
    <w:rsid w:val="00501CFD"/>
    <w:rsid w:val="005049D4"/>
    <w:rsid w:val="00505EA1"/>
    <w:rsid w:val="005150E4"/>
    <w:rsid w:val="00522E11"/>
    <w:rsid w:val="00527517"/>
    <w:rsid w:val="00540DDC"/>
    <w:rsid w:val="0054799E"/>
    <w:rsid w:val="00554425"/>
    <w:rsid w:val="00554DCA"/>
    <w:rsid w:val="005607AC"/>
    <w:rsid w:val="005731A5"/>
    <w:rsid w:val="00577B67"/>
    <w:rsid w:val="005815F0"/>
    <w:rsid w:val="005C5098"/>
    <w:rsid w:val="005E035A"/>
    <w:rsid w:val="005E0FE8"/>
    <w:rsid w:val="005E48D2"/>
    <w:rsid w:val="005E5799"/>
    <w:rsid w:val="005F2038"/>
    <w:rsid w:val="005F3C0C"/>
    <w:rsid w:val="00603E6A"/>
    <w:rsid w:val="006151AD"/>
    <w:rsid w:val="00622561"/>
    <w:rsid w:val="00640AE1"/>
    <w:rsid w:val="00653542"/>
    <w:rsid w:val="00666AEC"/>
    <w:rsid w:val="00691D27"/>
    <w:rsid w:val="00691EA3"/>
    <w:rsid w:val="00697162"/>
    <w:rsid w:val="006A7B3E"/>
    <w:rsid w:val="006C2C37"/>
    <w:rsid w:val="006C34EE"/>
    <w:rsid w:val="006C6A1C"/>
    <w:rsid w:val="006D0B65"/>
    <w:rsid w:val="006D1341"/>
    <w:rsid w:val="006D173E"/>
    <w:rsid w:val="006D7BD9"/>
    <w:rsid w:val="006F00D0"/>
    <w:rsid w:val="006F2A48"/>
    <w:rsid w:val="006F71B9"/>
    <w:rsid w:val="0070697D"/>
    <w:rsid w:val="00710387"/>
    <w:rsid w:val="007274D1"/>
    <w:rsid w:val="00735D36"/>
    <w:rsid w:val="00737AEC"/>
    <w:rsid w:val="007A54C2"/>
    <w:rsid w:val="007C11FF"/>
    <w:rsid w:val="007C171B"/>
    <w:rsid w:val="007C4047"/>
    <w:rsid w:val="007D476A"/>
    <w:rsid w:val="00800FD9"/>
    <w:rsid w:val="00815060"/>
    <w:rsid w:val="00817633"/>
    <w:rsid w:val="00820842"/>
    <w:rsid w:val="00820F41"/>
    <w:rsid w:val="008C0917"/>
    <w:rsid w:val="008D77CF"/>
    <w:rsid w:val="008E10C4"/>
    <w:rsid w:val="008F4525"/>
    <w:rsid w:val="008F71F8"/>
    <w:rsid w:val="00900A44"/>
    <w:rsid w:val="00903412"/>
    <w:rsid w:val="00904C41"/>
    <w:rsid w:val="00911BFD"/>
    <w:rsid w:val="00931F54"/>
    <w:rsid w:val="00932EEC"/>
    <w:rsid w:val="00941021"/>
    <w:rsid w:val="00952C5F"/>
    <w:rsid w:val="00970E25"/>
    <w:rsid w:val="00991507"/>
    <w:rsid w:val="009A3E60"/>
    <w:rsid w:val="009A4D35"/>
    <w:rsid w:val="009B0BF1"/>
    <w:rsid w:val="009B6075"/>
    <w:rsid w:val="009C558F"/>
    <w:rsid w:val="009D328F"/>
    <w:rsid w:val="009F0181"/>
    <w:rsid w:val="009F49CB"/>
    <w:rsid w:val="00A014FB"/>
    <w:rsid w:val="00A03D35"/>
    <w:rsid w:val="00A04730"/>
    <w:rsid w:val="00A04DAE"/>
    <w:rsid w:val="00A07628"/>
    <w:rsid w:val="00A175F2"/>
    <w:rsid w:val="00A26F86"/>
    <w:rsid w:val="00A326A6"/>
    <w:rsid w:val="00A423DB"/>
    <w:rsid w:val="00A43B2E"/>
    <w:rsid w:val="00A44488"/>
    <w:rsid w:val="00A478AD"/>
    <w:rsid w:val="00A61B29"/>
    <w:rsid w:val="00A61D66"/>
    <w:rsid w:val="00A86559"/>
    <w:rsid w:val="00AA1DCA"/>
    <w:rsid w:val="00AA3D1B"/>
    <w:rsid w:val="00AA3D96"/>
    <w:rsid w:val="00AA487E"/>
    <w:rsid w:val="00AF0E6C"/>
    <w:rsid w:val="00AF70BA"/>
    <w:rsid w:val="00B03A46"/>
    <w:rsid w:val="00B0498A"/>
    <w:rsid w:val="00B22083"/>
    <w:rsid w:val="00B234CA"/>
    <w:rsid w:val="00B34EEE"/>
    <w:rsid w:val="00B441D4"/>
    <w:rsid w:val="00B508BA"/>
    <w:rsid w:val="00B574DE"/>
    <w:rsid w:val="00B602BA"/>
    <w:rsid w:val="00B641C3"/>
    <w:rsid w:val="00B838DC"/>
    <w:rsid w:val="00B844A3"/>
    <w:rsid w:val="00BA7099"/>
    <w:rsid w:val="00BB2382"/>
    <w:rsid w:val="00BC1DFF"/>
    <w:rsid w:val="00BC68E9"/>
    <w:rsid w:val="00BD4669"/>
    <w:rsid w:val="00BE7ADF"/>
    <w:rsid w:val="00BF5CC7"/>
    <w:rsid w:val="00C03E45"/>
    <w:rsid w:val="00C12CB7"/>
    <w:rsid w:val="00C152F6"/>
    <w:rsid w:val="00C156C3"/>
    <w:rsid w:val="00C26E6D"/>
    <w:rsid w:val="00C278E6"/>
    <w:rsid w:val="00C4046E"/>
    <w:rsid w:val="00C50665"/>
    <w:rsid w:val="00C62D9E"/>
    <w:rsid w:val="00C6629B"/>
    <w:rsid w:val="00C75E20"/>
    <w:rsid w:val="00C77DF1"/>
    <w:rsid w:val="00C813C3"/>
    <w:rsid w:val="00CB6B40"/>
    <w:rsid w:val="00CB7609"/>
    <w:rsid w:val="00CD0606"/>
    <w:rsid w:val="00CD2E09"/>
    <w:rsid w:val="00D04A81"/>
    <w:rsid w:val="00D14900"/>
    <w:rsid w:val="00D156F5"/>
    <w:rsid w:val="00D32CB0"/>
    <w:rsid w:val="00D371EE"/>
    <w:rsid w:val="00D51B22"/>
    <w:rsid w:val="00D724F6"/>
    <w:rsid w:val="00D86BE4"/>
    <w:rsid w:val="00D91925"/>
    <w:rsid w:val="00D951D2"/>
    <w:rsid w:val="00DA3E6A"/>
    <w:rsid w:val="00DA4509"/>
    <w:rsid w:val="00DB1180"/>
    <w:rsid w:val="00DE637C"/>
    <w:rsid w:val="00E03827"/>
    <w:rsid w:val="00E15651"/>
    <w:rsid w:val="00E1648A"/>
    <w:rsid w:val="00E254D8"/>
    <w:rsid w:val="00E62364"/>
    <w:rsid w:val="00E65F3E"/>
    <w:rsid w:val="00E75FD0"/>
    <w:rsid w:val="00E94A4F"/>
    <w:rsid w:val="00E979F1"/>
    <w:rsid w:val="00EA5C56"/>
    <w:rsid w:val="00EA6C81"/>
    <w:rsid w:val="00EC4C36"/>
    <w:rsid w:val="00ED1A21"/>
    <w:rsid w:val="00ED5A5C"/>
    <w:rsid w:val="00EE2FFC"/>
    <w:rsid w:val="00EE4AB0"/>
    <w:rsid w:val="00EE7466"/>
    <w:rsid w:val="00F00B62"/>
    <w:rsid w:val="00F135CA"/>
    <w:rsid w:val="00F16BD8"/>
    <w:rsid w:val="00F209A9"/>
    <w:rsid w:val="00F4766F"/>
    <w:rsid w:val="00F476EA"/>
    <w:rsid w:val="00F53C78"/>
    <w:rsid w:val="00F638EB"/>
    <w:rsid w:val="00F64D6A"/>
    <w:rsid w:val="00F72424"/>
    <w:rsid w:val="00F761D7"/>
    <w:rsid w:val="00F773E7"/>
    <w:rsid w:val="00FA25DD"/>
    <w:rsid w:val="00FA35EF"/>
    <w:rsid w:val="00FA6967"/>
    <w:rsid w:val="00FB31E7"/>
    <w:rsid w:val="00FC7923"/>
    <w:rsid w:val="00FD033A"/>
    <w:rsid w:val="00FD3660"/>
    <w:rsid w:val="00FD72AA"/>
    <w:rsid w:val="00FE0227"/>
    <w:rsid w:val="00FE0EF8"/>
    <w:rsid w:val="00FE33DA"/>
    <w:rsid w:val="00FE5A5D"/>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F30EF66"/>
  <w15:docId w15:val="{92252437-FEF5-44E6-8939-D87872926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fa-IR"/>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0FC3"/>
    <w:pPr>
      <w:spacing w:after="200" w:line="276" w:lineRule="auto"/>
    </w:pPr>
    <w:rPr>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odyText">
    <w:name w:val="Body Text"/>
    <w:basedOn w:val="Normal"/>
    <w:link w:val="BodyTextChar"/>
    <w:rsid w:val="00111CE9"/>
    <w:pPr>
      <w:bidi/>
      <w:spacing w:after="0" w:line="240" w:lineRule="auto"/>
      <w:jc w:val="center"/>
    </w:pPr>
    <w:rPr>
      <w:rFonts w:ascii="Times New Roman" w:eastAsia="Times New Roman" w:hAnsi="Times New Roman" w:cs="Titr"/>
      <w:smallCaps/>
      <w:sz w:val="30"/>
      <w:szCs w:val="28"/>
      <w:u w:val="single"/>
      <w14:shadow w14:blurRad="50800" w14:dist="38100" w14:dir="2700000" w14:sx="100000" w14:sy="100000" w14:kx="0" w14:ky="0" w14:algn="tl">
        <w14:srgbClr w14:val="000000">
          <w14:alpha w14:val="60000"/>
        </w14:srgbClr>
      </w14:shadow>
    </w:rPr>
  </w:style>
  <w:style w:type="character" w:customStyle="1" w:styleId="BodyTextChar">
    <w:name w:val="Body Text Char"/>
    <w:basedOn w:val="DefaultParagraphFont"/>
    <w:link w:val="BodyText"/>
    <w:rsid w:val="00111CE9"/>
    <w:rPr>
      <w:rFonts w:ascii="Times New Roman" w:eastAsia="Times New Roman" w:hAnsi="Times New Roman" w:cs="Titr"/>
      <w:smallCaps/>
      <w:sz w:val="30"/>
      <w:szCs w:val="28"/>
      <w:u w:val="single"/>
      <w14:shadow w14:blurRad="50800" w14:dist="38100" w14:dir="2700000" w14:sx="100000" w14:sy="100000" w14:kx="0" w14:ky="0" w14:algn="tl">
        <w14:srgbClr w14:val="000000">
          <w14:alpha w14:val="60000"/>
        </w14:srgbClr>
      </w14:shadow>
    </w:rPr>
  </w:style>
  <w:style w:type="paragraph" w:styleId="ListParagraph">
    <w:name w:val="List Paragraph"/>
    <w:basedOn w:val="Normal"/>
    <w:uiPriority w:val="34"/>
    <w:qFormat/>
    <w:rsid w:val="00A175F2"/>
    <w:pPr>
      <w:ind w:left="720"/>
      <w:contextualSpacing/>
    </w:pPr>
  </w:style>
  <w:style w:type="paragraph" w:styleId="BalloonText">
    <w:name w:val="Balloon Text"/>
    <w:basedOn w:val="Normal"/>
    <w:link w:val="BalloonTextChar"/>
    <w:uiPriority w:val="99"/>
    <w:semiHidden/>
    <w:unhideWhenUsed/>
    <w:rsid w:val="0012138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1388"/>
    <w:rPr>
      <w:rFonts w:ascii="Segoe UI" w:hAnsi="Segoe UI" w:cs="Segoe UI"/>
      <w:sz w:val="18"/>
      <w:szCs w:val="18"/>
      <w:lang w:bidi="ar-SA"/>
    </w:rPr>
  </w:style>
  <w:style w:type="paragraph" w:styleId="NormalWeb">
    <w:name w:val="Normal (Web)"/>
    <w:basedOn w:val="Normal"/>
    <w:uiPriority w:val="99"/>
    <w:semiHidden/>
    <w:unhideWhenUsed/>
    <w:rsid w:val="00B602BA"/>
    <w:pPr>
      <w:spacing w:before="100" w:beforeAutospacing="1" w:after="100" w:afterAutospacing="1" w:line="240" w:lineRule="auto"/>
    </w:pPr>
    <w:rPr>
      <w:rFonts w:ascii="Times New Roman" w:eastAsiaTheme="minorEastAsia" w:hAnsi="Times New Roman" w:cs="Times New Roman"/>
      <w:sz w:val="24"/>
      <w:szCs w:val="24"/>
    </w:rPr>
  </w:style>
  <w:style w:type="paragraph" w:styleId="Title">
    <w:name w:val="Title"/>
    <w:basedOn w:val="Normal"/>
    <w:link w:val="TitleChar"/>
    <w:qFormat/>
    <w:rsid w:val="00F72424"/>
    <w:pPr>
      <w:bidi/>
      <w:spacing w:after="0" w:line="240" w:lineRule="auto"/>
      <w:jc w:val="center"/>
    </w:pPr>
    <w:rPr>
      <w:rFonts w:ascii="Times New Roman" w:eastAsia="Times New Roman" w:hAnsi="Times New Roman" w:cs="Titr"/>
      <w:i/>
      <w:iCs/>
      <w:sz w:val="28"/>
      <w:szCs w:val="28"/>
      <w:u w:val="single"/>
    </w:rPr>
  </w:style>
  <w:style w:type="character" w:customStyle="1" w:styleId="TitleChar">
    <w:name w:val="Title Char"/>
    <w:basedOn w:val="DefaultParagraphFont"/>
    <w:link w:val="Title"/>
    <w:rsid w:val="00F72424"/>
    <w:rPr>
      <w:rFonts w:ascii="Times New Roman" w:eastAsia="Times New Roman" w:hAnsi="Times New Roman" w:cs="Titr"/>
      <w:i/>
      <w:iCs/>
      <w:sz w:val="28"/>
      <w:szCs w:val="28"/>
      <w:u w:val="single"/>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473714-DCD8-4874-975F-120C31EBD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1255</Words>
  <Characters>7155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heydari-f1</dc:creator>
  <cp:lastModifiedBy>مریم کریمی قلعه جوق</cp:lastModifiedBy>
  <cp:revision>4</cp:revision>
  <cp:lastPrinted>2022-06-12T04:27:00Z</cp:lastPrinted>
  <dcterms:created xsi:type="dcterms:W3CDTF">2023-05-13T11:48:00Z</dcterms:created>
  <dcterms:modified xsi:type="dcterms:W3CDTF">2023-06-07T08:45:00Z</dcterms:modified>
</cp:coreProperties>
</file>